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565524271"/>
    <w:bookmarkEnd w:id="0"/>
    <w:p w14:paraId="42D25D06" w14:textId="77777777" w:rsidR="00F362B9" w:rsidRPr="00AD2417" w:rsidRDefault="00F362B9" w:rsidP="00E94A40">
      <w:pPr>
        <w:spacing w:after="0" w:line="276" w:lineRule="auto"/>
        <w:jc w:val="center"/>
        <w:rPr>
          <w:rFonts w:ascii="Arial Narrow" w:eastAsia="Times New Roman" w:hAnsi="Arial Narrow"/>
          <w:spacing w:val="-10"/>
          <w:kern w:val="28"/>
          <w:sz w:val="24"/>
          <w:szCs w:val="24"/>
        </w:rPr>
      </w:pPr>
      <w:r w:rsidRPr="00AD2417">
        <w:rPr>
          <w:rFonts w:ascii="Arial Narrow" w:hAnsi="Arial Narrow"/>
          <w:sz w:val="24"/>
          <w:szCs w:val="24"/>
          <w:lang w:eastAsia="pl-PL"/>
        </w:rPr>
        <w:object w:dxaOrig="9072" w:dyaOrig="450" w14:anchorId="2226B6F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22.5pt" o:ole="">
            <v:imagedata r:id="rId9" o:title=""/>
          </v:shape>
          <o:OLEObject Type="Embed" ProgID="Word.Document.12" ShapeID="_x0000_i1025" DrawAspect="Content" ObjectID="_1652161175" r:id="rId10">
            <o:FieldCodes>\s</o:FieldCodes>
          </o:OLEObject>
        </w:object>
      </w:r>
    </w:p>
    <w:p w14:paraId="21CDBD16" w14:textId="77777777" w:rsidR="00F362B9" w:rsidRPr="00AD2417" w:rsidRDefault="00F362B9" w:rsidP="00E94A40">
      <w:pPr>
        <w:pStyle w:val="Tytu"/>
        <w:spacing w:line="276" w:lineRule="auto"/>
        <w:jc w:val="center"/>
        <w:rPr>
          <w:rFonts w:ascii="Calibri" w:hAnsi="Calibri"/>
          <w:sz w:val="22"/>
          <w:szCs w:val="22"/>
        </w:rPr>
      </w:pPr>
    </w:p>
    <w:p w14:paraId="6CDBBA60" w14:textId="77777777" w:rsidR="00F362B9" w:rsidRPr="00AD2417" w:rsidRDefault="001D389F" w:rsidP="00E94A40">
      <w:pPr>
        <w:pStyle w:val="Tytu"/>
        <w:spacing w:line="276" w:lineRule="auto"/>
        <w:ind w:left="709" w:right="1277"/>
        <w:jc w:val="center"/>
        <w:rPr>
          <w:rFonts w:ascii="Calibri" w:hAnsi="Calibri"/>
          <w:sz w:val="22"/>
          <w:szCs w:val="22"/>
          <w:lang w:val="pl-PL"/>
        </w:rPr>
      </w:pPr>
      <w:r w:rsidRPr="001D389F">
        <w:rPr>
          <w:rFonts w:ascii="Calibri" w:hAnsi="Calibri"/>
          <w:b/>
          <w:sz w:val="22"/>
          <w:szCs w:val="22"/>
          <w:lang w:val="pl-PL"/>
        </w:rPr>
        <w:t>Szczegółowy opis przedmiotu zamówienia</w:t>
      </w:r>
    </w:p>
    <w:p w14:paraId="4489D65B" w14:textId="77777777" w:rsidR="00F362B9" w:rsidRPr="00AD2417" w:rsidRDefault="00F362B9" w:rsidP="00E94A40">
      <w:pPr>
        <w:pStyle w:val="Tytu"/>
        <w:spacing w:line="276" w:lineRule="auto"/>
        <w:ind w:left="709" w:right="1277"/>
        <w:jc w:val="center"/>
        <w:rPr>
          <w:rFonts w:ascii="Calibri" w:hAnsi="Calibri"/>
          <w:sz w:val="22"/>
          <w:szCs w:val="22"/>
          <w:lang w:val="pl-PL"/>
        </w:rPr>
      </w:pPr>
      <w:r w:rsidRPr="00AD2417">
        <w:rPr>
          <w:rFonts w:ascii="Calibri" w:hAnsi="Calibri"/>
          <w:sz w:val="22"/>
          <w:szCs w:val="22"/>
          <w:lang w:val="pl-PL"/>
        </w:rPr>
        <w:t>przedsięwzięcia pn.</w:t>
      </w:r>
    </w:p>
    <w:p w14:paraId="76F14708" w14:textId="77777777" w:rsidR="00F362B9" w:rsidRPr="00AD2417" w:rsidRDefault="00F362B9" w:rsidP="00E94A40">
      <w:pPr>
        <w:spacing w:after="0" w:line="276" w:lineRule="auto"/>
        <w:rPr>
          <w:lang w:eastAsia="x-none"/>
        </w:rPr>
      </w:pPr>
    </w:p>
    <w:p w14:paraId="213F0647" w14:textId="40A7E892" w:rsidR="00D56A40" w:rsidRPr="00AD2417" w:rsidRDefault="00D56A40" w:rsidP="00E94A40">
      <w:pPr>
        <w:pStyle w:val="Tekstpodstawowy"/>
        <w:spacing w:line="276" w:lineRule="auto"/>
        <w:jc w:val="center"/>
        <w:rPr>
          <w:sz w:val="22"/>
          <w:szCs w:val="22"/>
          <w:lang w:val="pl-PL"/>
        </w:rPr>
      </w:pPr>
      <w:r w:rsidRPr="001D389F">
        <w:rPr>
          <w:sz w:val="22"/>
          <w:szCs w:val="22"/>
          <w:lang w:val="pl-PL"/>
        </w:rPr>
        <w:t>„</w:t>
      </w:r>
      <w:r w:rsidR="00A50B2B">
        <w:rPr>
          <w:sz w:val="22"/>
          <w:szCs w:val="22"/>
          <w:lang w:val="pl-PL"/>
        </w:rPr>
        <w:t>Zakup i montaż instalacji fotowoltaicznej w Zespole Szkół z Ukra</w:t>
      </w:r>
      <w:bookmarkStart w:id="1" w:name="_GoBack"/>
      <w:bookmarkEnd w:id="1"/>
      <w:r w:rsidR="00A50B2B">
        <w:rPr>
          <w:sz w:val="22"/>
          <w:szCs w:val="22"/>
          <w:lang w:val="pl-PL"/>
        </w:rPr>
        <w:t xml:space="preserve">ińskim Językiem Nauczania </w:t>
      </w:r>
      <w:r w:rsidR="00A50B2B">
        <w:rPr>
          <w:sz w:val="22"/>
          <w:szCs w:val="22"/>
          <w:lang w:val="pl-PL"/>
        </w:rPr>
        <w:br/>
        <w:t>w Górowie Iławeckim</w:t>
      </w:r>
      <w:r w:rsidRPr="001D389F">
        <w:rPr>
          <w:sz w:val="22"/>
          <w:szCs w:val="22"/>
          <w:lang w:val="pl-PL"/>
        </w:rPr>
        <w:t xml:space="preserve"> ",</w:t>
      </w:r>
    </w:p>
    <w:p w14:paraId="09E09BC0" w14:textId="77777777" w:rsidR="00D56A40" w:rsidRPr="00AD2417" w:rsidRDefault="00D56A40" w:rsidP="00E94A40">
      <w:pPr>
        <w:pStyle w:val="Tekstpodstawowy"/>
        <w:spacing w:line="276" w:lineRule="auto"/>
        <w:jc w:val="both"/>
        <w:rPr>
          <w:sz w:val="22"/>
          <w:szCs w:val="22"/>
          <w:lang w:val="pl-PL"/>
        </w:rPr>
      </w:pPr>
    </w:p>
    <w:p w14:paraId="08C3D2F2" w14:textId="25E1522A" w:rsidR="00955AEF" w:rsidRPr="00AD2417" w:rsidRDefault="00955AEF" w:rsidP="00955AEF">
      <w:pPr>
        <w:pStyle w:val="Tekstpodstawowy"/>
        <w:jc w:val="both"/>
        <w:rPr>
          <w:sz w:val="22"/>
          <w:szCs w:val="22"/>
          <w:lang w:val="pl-PL"/>
        </w:rPr>
      </w:pPr>
      <w:r w:rsidRPr="00AD2417">
        <w:rPr>
          <w:sz w:val="22"/>
          <w:szCs w:val="22"/>
          <w:lang w:val="pl-PL"/>
        </w:rPr>
        <w:t xml:space="preserve">realizowanego w ramach projektu współfinansowanego ze środków Europejskiego Funduszu Rozwoju Regionalnego, Regionalnego Programu Operacyjnego Województwa Warmińsko-Mazurskiego na lata 2014-2020, Osi priorytetowej IV. Efektywność Energetyczna, Działanie 4.1. Wspieranie wytwarzania i dystrybucji energii pochodzącej ze </w:t>
      </w:r>
      <w:r w:rsidR="00A50B2B">
        <w:rPr>
          <w:sz w:val="22"/>
          <w:szCs w:val="22"/>
          <w:lang w:val="pl-PL"/>
        </w:rPr>
        <w:t>źródeł odnawialnych, projekt nr</w:t>
      </w:r>
    </w:p>
    <w:p w14:paraId="5B80383F" w14:textId="77777777" w:rsidR="00F362B9" w:rsidRPr="00AD2417" w:rsidRDefault="00F362B9" w:rsidP="00E94A40">
      <w:pPr>
        <w:pStyle w:val="Tytu"/>
        <w:spacing w:line="276" w:lineRule="auto"/>
        <w:ind w:left="709" w:right="1277"/>
        <w:jc w:val="center"/>
        <w:rPr>
          <w:rFonts w:ascii="Calibri" w:hAnsi="Calibri"/>
          <w:sz w:val="22"/>
          <w:szCs w:val="22"/>
        </w:rPr>
      </w:pPr>
    </w:p>
    <w:p w14:paraId="60FABAC7" w14:textId="77777777" w:rsidR="00F362B9" w:rsidRPr="00AD2417" w:rsidRDefault="00F362B9" w:rsidP="00E94A40">
      <w:pPr>
        <w:spacing w:after="0" w:line="276" w:lineRule="auto"/>
        <w:jc w:val="both"/>
      </w:pPr>
    </w:p>
    <w:p w14:paraId="0DDC41BB" w14:textId="77777777" w:rsidR="00F362B9" w:rsidRPr="00AD2417" w:rsidRDefault="00F362B9" w:rsidP="00E94A40">
      <w:pPr>
        <w:autoSpaceDE w:val="0"/>
        <w:autoSpaceDN w:val="0"/>
        <w:adjustRightInd w:val="0"/>
        <w:spacing w:after="0" w:line="276" w:lineRule="auto"/>
        <w:jc w:val="both"/>
      </w:pPr>
    </w:p>
    <w:p w14:paraId="55D269D1" w14:textId="77777777" w:rsidR="00F362B9" w:rsidRPr="00AD2417" w:rsidRDefault="00F362B9" w:rsidP="00E94A40">
      <w:pPr>
        <w:autoSpaceDE w:val="0"/>
        <w:autoSpaceDN w:val="0"/>
        <w:adjustRightInd w:val="0"/>
        <w:spacing w:after="0" w:line="276" w:lineRule="auto"/>
        <w:jc w:val="both"/>
      </w:pPr>
    </w:p>
    <w:p w14:paraId="04324A53" w14:textId="77777777" w:rsidR="00F362B9" w:rsidRPr="00AD2417" w:rsidRDefault="00F362B9" w:rsidP="00E94A40">
      <w:pPr>
        <w:autoSpaceDE w:val="0"/>
        <w:autoSpaceDN w:val="0"/>
        <w:adjustRightInd w:val="0"/>
        <w:spacing w:after="0" w:line="276" w:lineRule="auto"/>
        <w:jc w:val="both"/>
      </w:pPr>
    </w:p>
    <w:p w14:paraId="185A0C00" w14:textId="77777777" w:rsidR="00F362B9" w:rsidRPr="00AD2417" w:rsidRDefault="00F362B9" w:rsidP="00E94A40">
      <w:pPr>
        <w:autoSpaceDE w:val="0"/>
        <w:autoSpaceDN w:val="0"/>
        <w:adjustRightInd w:val="0"/>
        <w:spacing w:after="0" w:line="276" w:lineRule="auto"/>
        <w:jc w:val="both"/>
      </w:pPr>
    </w:p>
    <w:p w14:paraId="518B182B" w14:textId="77777777" w:rsidR="00F362B9" w:rsidRPr="00AD2417" w:rsidRDefault="00F362B9" w:rsidP="00E94A40">
      <w:pPr>
        <w:spacing w:after="0" w:line="276" w:lineRule="auto"/>
        <w:jc w:val="both"/>
      </w:pPr>
    </w:p>
    <w:p w14:paraId="602AFDFD" w14:textId="77777777" w:rsidR="00F362B9" w:rsidRPr="00AD2417" w:rsidRDefault="00F362B9" w:rsidP="00E94A40">
      <w:pPr>
        <w:spacing w:after="0" w:line="276" w:lineRule="auto"/>
        <w:jc w:val="both"/>
      </w:pPr>
    </w:p>
    <w:p w14:paraId="6C5EC0FA" w14:textId="77777777" w:rsidR="00F362B9" w:rsidRPr="00AD2417" w:rsidRDefault="00F362B9" w:rsidP="00E94A40">
      <w:pPr>
        <w:spacing w:after="0" w:line="276" w:lineRule="auto"/>
        <w:jc w:val="both"/>
      </w:pPr>
    </w:p>
    <w:p w14:paraId="0A1E3082" w14:textId="77777777" w:rsidR="00F362B9" w:rsidRPr="00AD2417" w:rsidRDefault="00F362B9" w:rsidP="00E94A40">
      <w:pPr>
        <w:spacing w:after="0" w:line="276" w:lineRule="auto"/>
        <w:jc w:val="both"/>
      </w:pPr>
    </w:p>
    <w:p w14:paraId="43379E1A" w14:textId="77777777" w:rsidR="00F362B9" w:rsidRPr="00AD2417" w:rsidRDefault="00F362B9" w:rsidP="00E94A40">
      <w:pPr>
        <w:spacing w:after="0" w:line="276" w:lineRule="auto"/>
        <w:jc w:val="center"/>
      </w:pPr>
    </w:p>
    <w:p w14:paraId="47B93219" w14:textId="77777777" w:rsidR="00F362B9" w:rsidRPr="00AD2417" w:rsidRDefault="00F362B9" w:rsidP="00E94A40">
      <w:pPr>
        <w:spacing w:after="0" w:line="276" w:lineRule="auto"/>
        <w:jc w:val="center"/>
      </w:pPr>
    </w:p>
    <w:p w14:paraId="26C3BD14" w14:textId="77777777" w:rsidR="00F362B9" w:rsidRPr="00AD2417" w:rsidRDefault="00F362B9" w:rsidP="00E94A40">
      <w:pPr>
        <w:spacing w:after="0" w:line="276" w:lineRule="auto"/>
        <w:jc w:val="center"/>
      </w:pPr>
    </w:p>
    <w:p w14:paraId="3E39737E" w14:textId="77777777" w:rsidR="00F362B9" w:rsidRPr="00AD2417" w:rsidRDefault="00F362B9" w:rsidP="00E94A40">
      <w:pPr>
        <w:spacing w:after="0" w:line="276" w:lineRule="auto"/>
        <w:jc w:val="center"/>
      </w:pPr>
    </w:p>
    <w:p w14:paraId="3D1090B3" w14:textId="77777777" w:rsidR="00F362B9" w:rsidRPr="00AD2417" w:rsidRDefault="00F362B9" w:rsidP="00E94A40">
      <w:pPr>
        <w:spacing w:after="0" w:line="276" w:lineRule="auto"/>
        <w:jc w:val="center"/>
      </w:pPr>
    </w:p>
    <w:p w14:paraId="3F8BFA65" w14:textId="77777777" w:rsidR="00F362B9" w:rsidRPr="00AD2417" w:rsidRDefault="00F362B9" w:rsidP="00E94A40">
      <w:pPr>
        <w:spacing w:after="0" w:line="276" w:lineRule="auto"/>
        <w:jc w:val="both"/>
        <w:rPr>
          <w:rStyle w:val="Nagwekmj"/>
          <w:rFonts w:eastAsia="Times New Roman"/>
          <w:b w:val="0"/>
          <w:bCs w:val="0"/>
          <w:sz w:val="22"/>
        </w:rPr>
      </w:pPr>
      <w:r w:rsidRPr="00AD2417">
        <w:br w:type="page"/>
      </w:r>
    </w:p>
    <w:p w14:paraId="7811C696" w14:textId="77777777" w:rsidR="00F362B9" w:rsidRPr="00AD2417" w:rsidRDefault="00F362B9" w:rsidP="00E94A40">
      <w:pPr>
        <w:pStyle w:val="punktygwne"/>
        <w:spacing w:after="0" w:line="276" w:lineRule="auto"/>
        <w:jc w:val="both"/>
        <w:rPr>
          <w:rFonts w:ascii="Calibri" w:hAnsi="Calibri"/>
          <w:b w:val="0"/>
          <w:color w:val="auto"/>
          <w:sz w:val="22"/>
          <w:szCs w:val="22"/>
        </w:rPr>
      </w:pPr>
      <w:bookmarkStart w:id="2" w:name="_Toc491949197"/>
      <w:r w:rsidRPr="00AD2417">
        <w:rPr>
          <w:rFonts w:ascii="Calibri" w:hAnsi="Calibri"/>
          <w:b w:val="0"/>
          <w:color w:val="auto"/>
          <w:sz w:val="22"/>
          <w:szCs w:val="22"/>
        </w:rPr>
        <w:lastRenderedPageBreak/>
        <w:t>OGÓLNY OPIS PRZEDMIOTU ZAMÓWIENIA</w:t>
      </w:r>
      <w:bookmarkEnd w:id="2"/>
    </w:p>
    <w:p w14:paraId="5CFC56C9" w14:textId="77777777" w:rsidR="00F362B9" w:rsidRPr="00AD2417" w:rsidRDefault="00F362B9" w:rsidP="00E94A40">
      <w:pPr>
        <w:tabs>
          <w:tab w:val="left" w:pos="2430"/>
        </w:tabs>
        <w:spacing w:after="0" w:line="276" w:lineRule="auto"/>
        <w:jc w:val="both"/>
      </w:pPr>
    </w:p>
    <w:p w14:paraId="579A453E" w14:textId="77777777" w:rsidR="00F362B9" w:rsidRPr="00AD2417" w:rsidRDefault="00612FB4" w:rsidP="00E94A40">
      <w:pPr>
        <w:tabs>
          <w:tab w:val="left" w:pos="2430"/>
        </w:tabs>
        <w:spacing w:after="0" w:line="276" w:lineRule="auto"/>
        <w:jc w:val="both"/>
      </w:pPr>
      <w:r w:rsidRPr="00AD2417">
        <w:t xml:space="preserve">W </w:t>
      </w:r>
      <w:r w:rsidR="00374F25" w:rsidRPr="00AD2417">
        <w:t>S</w:t>
      </w:r>
      <w:r w:rsidR="009B07DB">
        <w:t>zczegółowym opisie przedmiotu zamówienia</w:t>
      </w:r>
      <w:r w:rsidR="00F362B9" w:rsidRPr="00AD2417">
        <w:t xml:space="preserve"> określono wymagania i oczekiwania Zamawiającego stawiane przedmiotowej inwestycji stanowi</w:t>
      </w:r>
      <w:r w:rsidR="00304C22" w:rsidRPr="00AD2417">
        <w:t>ące</w:t>
      </w:r>
      <w:r w:rsidR="00F362B9" w:rsidRPr="00AD2417">
        <w:t xml:space="preserve"> podstawę do sporządzenia kalkulacji na kompleksową realizację opisanego w opracowaniu zamówienia. </w:t>
      </w:r>
    </w:p>
    <w:p w14:paraId="545F4EC3" w14:textId="718E5EE6" w:rsidR="00F362B9" w:rsidRPr="00AD2417" w:rsidRDefault="00F362B9" w:rsidP="00E94A40">
      <w:pPr>
        <w:tabs>
          <w:tab w:val="left" w:pos="2430"/>
        </w:tabs>
        <w:spacing w:after="0" w:line="276" w:lineRule="auto"/>
        <w:jc w:val="both"/>
      </w:pPr>
      <w:r w:rsidRPr="00AD2417">
        <w:t xml:space="preserve">Przedmiotem Inwestycji jest budowa </w:t>
      </w:r>
      <w:r w:rsidR="003303BF" w:rsidRPr="00AD2417">
        <w:t>dachowej</w:t>
      </w:r>
      <w:r w:rsidR="00A57955" w:rsidRPr="00AD2417">
        <w:t xml:space="preserve"> instalacji fotowoltaicznej o mocy </w:t>
      </w:r>
      <w:r w:rsidR="00360841">
        <w:t>39</w:t>
      </w:r>
      <w:r w:rsidR="003303BF" w:rsidRPr="00AD2417">
        <w:rPr>
          <w:rFonts w:cs="Calibri"/>
        </w:rPr>
        <w:t>,</w:t>
      </w:r>
      <w:r w:rsidR="00360841">
        <w:rPr>
          <w:rFonts w:cs="Calibri"/>
        </w:rPr>
        <w:t>90</w:t>
      </w:r>
      <w:r w:rsidR="003303BF" w:rsidRPr="00AD2417">
        <w:rPr>
          <w:rFonts w:cs="Calibri"/>
        </w:rPr>
        <w:t xml:space="preserve"> </w:t>
      </w:r>
      <w:proofErr w:type="spellStart"/>
      <w:r w:rsidR="003303BF" w:rsidRPr="00AD2417">
        <w:rPr>
          <w:rFonts w:cs="Calibri"/>
        </w:rPr>
        <w:t>kWp</w:t>
      </w:r>
      <w:proofErr w:type="spellEnd"/>
      <w:r w:rsidR="003303BF" w:rsidRPr="00AD2417">
        <w:rPr>
          <w:rFonts w:cs="Calibri"/>
        </w:rPr>
        <w:t xml:space="preserve"> </w:t>
      </w:r>
      <w:r w:rsidR="00A57955" w:rsidRPr="00AD2417">
        <w:t xml:space="preserve">na </w:t>
      </w:r>
      <w:r w:rsidR="003303BF" w:rsidRPr="00AD2417">
        <w:t xml:space="preserve">dachu </w:t>
      </w:r>
      <w:r w:rsidR="003303BF" w:rsidRPr="009B07DB">
        <w:t>budynku</w:t>
      </w:r>
      <w:r w:rsidR="009B07DB" w:rsidRPr="009B07DB">
        <w:t xml:space="preserve"> przy ul. </w:t>
      </w:r>
      <w:r w:rsidR="00360841">
        <w:t>Szkolnej 6, 11-220 Górowo Iławieckie</w:t>
      </w:r>
      <w:r w:rsidR="009B07DB">
        <w:t>.</w:t>
      </w:r>
    </w:p>
    <w:p w14:paraId="675D769D" w14:textId="77777777" w:rsidR="00F362B9" w:rsidRPr="00AD2417" w:rsidRDefault="00F362B9" w:rsidP="00E94A40">
      <w:pPr>
        <w:pStyle w:val="punktygwne"/>
        <w:spacing w:after="0" w:line="276" w:lineRule="auto"/>
        <w:jc w:val="both"/>
        <w:rPr>
          <w:rFonts w:ascii="Calibri" w:hAnsi="Calibri"/>
          <w:b w:val="0"/>
          <w:color w:val="auto"/>
          <w:sz w:val="22"/>
          <w:szCs w:val="22"/>
        </w:rPr>
      </w:pPr>
      <w:bookmarkStart w:id="3" w:name="_Toc491949198"/>
      <w:r w:rsidRPr="00AD2417">
        <w:rPr>
          <w:rFonts w:ascii="Calibri" w:hAnsi="Calibri"/>
          <w:b w:val="0"/>
          <w:color w:val="auto"/>
          <w:sz w:val="22"/>
          <w:szCs w:val="22"/>
        </w:rPr>
        <w:t>WYMAGANIA MINIMALNE DOTYCZĄCE JAKOŚCI, GWARANCJI I SKŁADOWANIA MATERIAŁÓW</w:t>
      </w:r>
      <w:bookmarkEnd w:id="3"/>
    </w:p>
    <w:p w14:paraId="079C54D5" w14:textId="77777777" w:rsidR="00F362B9" w:rsidRPr="00AD2417" w:rsidRDefault="00F362B9" w:rsidP="00E94A40">
      <w:pPr>
        <w:pStyle w:val="Default"/>
        <w:spacing w:line="276" w:lineRule="auto"/>
        <w:jc w:val="both"/>
        <w:rPr>
          <w:rFonts w:cs="Times New Roman"/>
          <w:color w:val="auto"/>
          <w:sz w:val="22"/>
          <w:szCs w:val="22"/>
        </w:rPr>
      </w:pPr>
    </w:p>
    <w:p w14:paraId="136F2328" w14:textId="77777777" w:rsidR="00F362B9" w:rsidRPr="00AD2417" w:rsidRDefault="00F362B9" w:rsidP="00E94A40">
      <w:pPr>
        <w:pStyle w:val="Default"/>
        <w:spacing w:line="276" w:lineRule="auto"/>
        <w:jc w:val="both"/>
        <w:rPr>
          <w:rFonts w:cs="Times New Roman"/>
          <w:color w:val="auto"/>
          <w:sz w:val="22"/>
          <w:szCs w:val="22"/>
        </w:rPr>
      </w:pPr>
      <w:r w:rsidRPr="00AD2417">
        <w:rPr>
          <w:rFonts w:cs="Times New Roman"/>
          <w:color w:val="auto"/>
          <w:sz w:val="22"/>
          <w:szCs w:val="22"/>
        </w:rPr>
        <w:t>Wszystkie materiały stosowane podczas wykonywania prac budowlanych przez Wykonawcę muszą być fabrycznie nowe, dopuszczenie do powszechnego obrotu i zastosowania w budownictwie oraz spełnić wymagania obowiązujących norm właściwych dla przeznaczenia i zastosowania danego materiału. Muszą posiadać wymagane prawem certyfikaty, atesty i deklaracje zgodności w języku polskim.</w:t>
      </w:r>
    </w:p>
    <w:p w14:paraId="29A47CB7" w14:textId="77777777" w:rsidR="00F362B9" w:rsidRPr="00AD2417" w:rsidRDefault="00F362B9" w:rsidP="00E94A40">
      <w:pPr>
        <w:pStyle w:val="Default"/>
        <w:spacing w:line="276" w:lineRule="auto"/>
        <w:jc w:val="both"/>
        <w:rPr>
          <w:rFonts w:cs="Times New Roman"/>
          <w:color w:val="auto"/>
          <w:sz w:val="22"/>
          <w:szCs w:val="22"/>
        </w:rPr>
      </w:pPr>
      <w:r w:rsidRPr="00AD2417">
        <w:rPr>
          <w:rFonts w:cs="Times New Roman"/>
          <w:color w:val="auto"/>
          <w:sz w:val="22"/>
          <w:szCs w:val="22"/>
        </w:rPr>
        <w:t>Urządzenia stosowane w instalacjach muszą posiadać gwarancję producenta na okres nie krótszy niż:</w:t>
      </w:r>
    </w:p>
    <w:p w14:paraId="26514163" w14:textId="6A06F243" w:rsidR="000C7632" w:rsidRPr="00AD2417" w:rsidRDefault="00F96069" w:rsidP="00C023C8">
      <w:pPr>
        <w:pStyle w:val="Tekstpodstawowy"/>
        <w:numPr>
          <w:ilvl w:val="0"/>
          <w:numId w:val="59"/>
        </w:numPr>
        <w:spacing w:line="276" w:lineRule="auto"/>
        <w:rPr>
          <w:sz w:val="22"/>
          <w:szCs w:val="22"/>
          <w:lang w:val="pl-PL"/>
        </w:rPr>
      </w:pPr>
      <w:bookmarkStart w:id="4" w:name="_Toc491949199"/>
      <w:r w:rsidRPr="00AD2417">
        <w:rPr>
          <w:sz w:val="22"/>
          <w:szCs w:val="22"/>
          <w:lang w:val="pl-PL"/>
        </w:rPr>
        <w:t>Panele fotowoltaiczne</w:t>
      </w:r>
      <w:r w:rsidRPr="00AD2417">
        <w:rPr>
          <w:sz w:val="22"/>
          <w:szCs w:val="22"/>
          <w:lang w:val="pl-PL"/>
        </w:rPr>
        <w:tab/>
        <w:t>-</w:t>
      </w:r>
      <w:r w:rsidR="00EE1E0A" w:rsidRPr="00AD2417">
        <w:rPr>
          <w:sz w:val="22"/>
          <w:szCs w:val="22"/>
          <w:lang w:val="pl-PL"/>
        </w:rPr>
        <w:t xml:space="preserve"> </w:t>
      </w:r>
      <w:r w:rsidR="000C7632" w:rsidRPr="00AD2417">
        <w:rPr>
          <w:sz w:val="22"/>
          <w:szCs w:val="22"/>
          <w:lang w:val="pl-PL"/>
        </w:rPr>
        <w:t>1</w:t>
      </w:r>
      <w:r w:rsidR="00360841">
        <w:rPr>
          <w:sz w:val="22"/>
          <w:szCs w:val="22"/>
          <w:lang w:val="pl-PL"/>
        </w:rPr>
        <w:t>2</w:t>
      </w:r>
      <w:r w:rsidR="000C7632" w:rsidRPr="00AD2417">
        <w:rPr>
          <w:sz w:val="22"/>
          <w:szCs w:val="22"/>
          <w:lang w:val="pl-PL"/>
        </w:rPr>
        <w:t xml:space="preserve"> lat</w:t>
      </w:r>
      <w:bookmarkEnd w:id="4"/>
    </w:p>
    <w:p w14:paraId="164642B1" w14:textId="77777777" w:rsidR="000C7632" w:rsidRPr="00AD2417" w:rsidRDefault="000C7632" w:rsidP="00C023C8">
      <w:pPr>
        <w:pStyle w:val="Tekstpodstawowy"/>
        <w:numPr>
          <w:ilvl w:val="0"/>
          <w:numId w:val="59"/>
        </w:numPr>
        <w:spacing w:line="276" w:lineRule="auto"/>
        <w:rPr>
          <w:sz w:val="22"/>
          <w:szCs w:val="22"/>
          <w:lang w:val="pl-PL"/>
        </w:rPr>
      </w:pPr>
      <w:bookmarkStart w:id="5" w:name="_Toc491949200"/>
      <w:r w:rsidRPr="00AD2417">
        <w:rPr>
          <w:sz w:val="22"/>
          <w:szCs w:val="22"/>
          <w:lang w:val="pl-PL"/>
        </w:rPr>
        <w:t>Konstrukcja wsporcza</w:t>
      </w:r>
      <w:r w:rsidR="00F96069" w:rsidRPr="00AD2417">
        <w:rPr>
          <w:sz w:val="22"/>
          <w:szCs w:val="22"/>
          <w:lang w:val="pl-PL"/>
        </w:rPr>
        <w:tab/>
        <w:t xml:space="preserve">- </w:t>
      </w:r>
      <w:r w:rsidR="00AF4F91" w:rsidRPr="00AD2417">
        <w:rPr>
          <w:sz w:val="22"/>
          <w:szCs w:val="22"/>
          <w:lang w:val="pl-PL"/>
        </w:rPr>
        <w:t>10</w:t>
      </w:r>
      <w:r w:rsidRPr="00AD2417">
        <w:rPr>
          <w:sz w:val="22"/>
          <w:szCs w:val="22"/>
          <w:lang w:val="pl-PL"/>
        </w:rPr>
        <w:t xml:space="preserve"> lat</w:t>
      </w:r>
      <w:bookmarkEnd w:id="5"/>
    </w:p>
    <w:p w14:paraId="20793DF8" w14:textId="4B11D611" w:rsidR="000C7632" w:rsidRPr="00AD2417" w:rsidRDefault="00304C22" w:rsidP="00C023C8">
      <w:pPr>
        <w:pStyle w:val="Tekstpodstawowy"/>
        <w:numPr>
          <w:ilvl w:val="0"/>
          <w:numId w:val="59"/>
        </w:numPr>
        <w:spacing w:line="276" w:lineRule="auto"/>
        <w:rPr>
          <w:sz w:val="22"/>
          <w:szCs w:val="22"/>
          <w:lang w:val="pl-PL"/>
        </w:rPr>
      </w:pPr>
      <w:bookmarkStart w:id="6" w:name="_Toc491949201"/>
      <w:r w:rsidRPr="00AD2417">
        <w:rPr>
          <w:sz w:val="22"/>
          <w:szCs w:val="22"/>
          <w:lang w:val="pl-PL"/>
        </w:rPr>
        <w:t>Inwertery solarne</w:t>
      </w:r>
      <w:r w:rsidR="00F96069" w:rsidRPr="00AD2417">
        <w:rPr>
          <w:sz w:val="22"/>
          <w:szCs w:val="22"/>
          <w:lang w:val="pl-PL"/>
        </w:rPr>
        <w:tab/>
        <w:t>-</w:t>
      </w:r>
      <w:r w:rsidR="00CF689F" w:rsidRPr="00AD2417">
        <w:rPr>
          <w:sz w:val="22"/>
          <w:szCs w:val="22"/>
          <w:lang w:val="pl-PL"/>
        </w:rPr>
        <w:t xml:space="preserve"> 1</w:t>
      </w:r>
      <w:r w:rsidR="00360841">
        <w:rPr>
          <w:sz w:val="22"/>
          <w:szCs w:val="22"/>
          <w:lang w:val="pl-PL"/>
        </w:rPr>
        <w:t>2</w:t>
      </w:r>
      <w:r w:rsidR="000C7632" w:rsidRPr="00AD2417">
        <w:rPr>
          <w:sz w:val="22"/>
          <w:szCs w:val="22"/>
          <w:lang w:val="pl-PL"/>
        </w:rPr>
        <w:t xml:space="preserve"> lat</w:t>
      </w:r>
      <w:bookmarkEnd w:id="6"/>
    </w:p>
    <w:p w14:paraId="664B1960" w14:textId="7E9A7B3A" w:rsidR="000C7632" w:rsidRPr="00AD2417" w:rsidRDefault="000C7632" w:rsidP="00C023C8">
      <w:pPr>
        <w:pStyle w:val="Tekstpodstawowy"/>
        <w:numPr>
          <w:ilvl w:val="0"/>
          <w:numId w:val="59"/>
        </w:numPr>
        <w:spacing w:line="276" w:lineRule="auto"/>
        <w:rPr>
          <w:sz w:val="22"/>
          <w:szCs w:val="22"/>
          <w:lang w:val="pl-PL"/>
        </w:rPr>
      </w:pPr>
      <w:bookmarkStart w:id="7" w:name="_Toc491949202"/>
      <w:r w:rsidRPr="00AD2417">
        <w:rPr>
          <w:sz w:val="22"/>
          <w:szCs w:val="22"/>
          <w:lang w:val="pl-PL"/>
        </w:rPr>
        <w:t>Prace</w:t>
      </w:r>
      <w:r w:rsidR="00304C22" w:rsidRPr="00AD2417">
        <w:rPr>
          <w:sz w:val="22"/>
          <w:szCs w:val="22"/>
          <w:lang w:val="pl-PL"/>
        </w:rPr>
        <w:t xml:space="preserve"> budowlane</w:t>
      </w:r>
      <w:r w:rsidR="00F96069" w:rsidRPr="00AD2417">
        <w:rPr>
          <w:sz w:val="22"/>
          <w:szCs w:val="22"/>
          <w:lang w:val="pl-PL"/>
        </w:rPr>
        <w:tab/>
        <w:t>-</w:t>
      </w:r>
      <w:r w:rsidR="00EE1E0A" w:rsidRPr="00AD2417">
        <w:rPr>
          <w:sz w:val="22"/>
          <w:szCs w:val="22"/>
          <w:lang w:val="pl-PL"/>
        </w:rPr>
        <w:t xml:space="preserve"> </w:t>
      </w:r>
      <w:r w:rsidR="00360841">
        <w:rPr>
          <w:sz w:val="22"/>
          <w:szCs w:val="22"/>
          <w:lang w:val="pl-PL"/>
        </w:rPr>
        <w:t>5</w:t>
      </w:r>
      <w:r w:rsidRPr="00AD2417">
        <w:rPr>
          <w:sz w:val="22"/>
          <w:szCs w:val="22"/>
          <w:lang w:val="pl-PL"/>
        </w:rPr>
        <w:t xml:space="preserve"> lat</w:t>
      </w:r>
      <w:bookmarkEnd w:id="7"/>
    </w:p>
    <w:p w14:paraId="6A19603F" w14:textId="77777777" w:rsidR="000C7632" w:rsidRPr="00AD2417" w:rsidRDefault="000C7632" w:rsidP="00C023C8">
      <w:pPr>
        <w:pStyle w:val="Tekstpodstawowy"/>
        <w:numPr>
          <w:ilvl w:val="0"/>
          <w:numId w:val="59"/>
        </w:numPr>
        <w:spacing w:line="276" w:lineRule="auto"/>
        <w:rPr>
          <w:sz w:val="22"/>
          <w:szCs w:val="22"/>
          <w:lang w:val="pl-PL"/>
        </w:rPr>
      </w:pPr>
      <w:bookmarkStart w:id="8" w:name="_Toc491949203"/>
      <w:r w:rsidRPr="00AD2417">
        <w:rPr>
          <w:sz w:val="22"/>
          <w:szCs w:val="22"/>
          <w:lang w:val="pl-PL"/>
        </w:rPr>
        <w:t>Pozostałe materiały zgodnie z gwarancją producenta.</w:t>
      </w:r>
      <w:bookmarkEnd w:id="8"/>
    </w:p>
    <w:p w14:paraId="6A8E5210" w14:textId="77777777" w:rsidR="000C7632" w:rsidRPr="00AD2417" w:rsidRDefault="00F362B9" w:rsidP="00E94A40">
      <w:pPr>
        <w:pStyle w:val="punktygwne"/>
        <w:spacing w:after="0" w:line="276" w:lineRule="auto"/>
        <w:jc w:val="both"/>
        <w:rPr>
          <w:rFonts w:ascii="Calibri" w:hAnsi="Calibri"/>
          <w:b w:val="0"/>
          <w:color w:val="auto"/>
          <w:sz w:val="22"/>
          <w:szCs w:val="22"/>
        </w:rPr>
      </w:pPr>
      <w:bookmarkStart w:id="9" w:name="_Toc491949204"/>
      <w:r w:rsidRPr="00AD2417">
        <w:rPr>
          <w:rFonts w:ascii="Calibri" w:hAnsi="Calibri"/>
          <w:b w:val="0"/>
          <w:color w:val="auto"/>
          <w:sz w:val="22"/>
          <w:szCs w:val="22"/>
        </w:rPr>
        <w:t>ZAKRES ROBÓT OBJĘTYCH PROGRAMEM</w:t>
      </w:r>
      <w:bookmarkEnd w:id="9"/>
      <w:r w:rsidRPr="00AD2417">
        <w:rPr>
          <w:rFonts w:ascii="Calibri" w:hAnsi="Calibri"/>
          <w:b w:val="0"/>
          <w:color w:val="auto"/>
          <w:sz w:val="22"/>
          <w:szCs w:val="22"/>
        </w:rPr>
        <w:t xml:space="preserve"> </w:t>
      </w:r>
    </w:p>
    <w:p w14:paraId="70EF0F58" w14:textId="77777777" w:rsidR="00F362B9" w:rsidRPr="00AD2417" w:rsidRDefault="00F362B9" w:rsidP="00707791">
      <w:pPr>
        <w:autoSpaceDE w:val="0"/>
        <w:autoSpaceDN w:val="0"/>
        <w:adjustRightInd w:val="0"/>
        <w:spacing w:after="0" w:line="276" w:lineRule="auto"/>
        <w:jc w:val="both"/>
      </w:pPr>
      <w:r w:rsidRPr="00AD2417">
        <w:t xml:space="preserve">Zakres zamówienia obejmuje prace projektowe, budowlane oraz obsługę gwarancyjną i serwisową wybudowanej w ramach zamówienia elektrowni fotowoltaicznej. Zaleca się aby Wykonawca przed złożeniem oferty dokonał wizji lokalnej i dokonał inspekcji terenu, na których będą montowane urządzenia instalacji fotowoltaicznej. </w:t>
      </w:r>
    </w:p>
    <w:p w14:paraId="1E2C9383" w14:textId="77777777" w:rsidR="00F362B9" w:rsidRPr="00AD2417" w:rsidRDefault="00F362B9" w:rsidP="00707791">
      <w:pPr>
        <w:autoSpaceDE w:val="0"/>
        <w:autoSpaceDN w:val="0"/>
        <w:adjustRightInd w:val="0"/>
        <w:spacing w:after="0" w:line="276" w:lineRule="auto"/>
        <w:jc w:val="both"/>
      </w:pPr>
      <w:r w:rsidRPr="00AD2417">
        <w:t xml:space="preserve">Powyższe zalecenie nie stanowi </w:t>
      </w:r>
      <w:r w:rsidR="00707791" w:rsidRPr="00AD2417">
        <w:t xml:space="preserve">obowiązku ani </w:t>
      </w:r>
      <w:r w:rsidRPr="00AD2417">
        <w:t>warunku</w:t>
      </w:r>
      <w:r w:rsidR="00563645" w:rsidRPr="00AD2417">
        <w:t>,</w:t>
      </w:r>
      <w:r w:rsidRPr="00AD2417">
        <w:t xml:space="preserve"> jakie spełnić m</w:t>
      </w:r>
      <w:r w:rsidR="00707791" w:rsidRPr="00AD2417">
        <w:t>usi</w:t>
      </w:r>
      <w:r w:rsidRPr="00AD2417">
        <w:t xml:space="preserve"> Wykonawca </w:t>
      </w:r>
      <w:r w:rsidR="00CB1807" w:rsidRPr="00AD2417">
        <w:t>składający</w:t>
      </w:r>
      <w:r w:rsidRPr="00AD2417">
        <w:t xml:space="preserve"> o</w:t>
      </w:r>
      <w:r w:rsidR="00707791" w:rsidRPr="00AD2417">
        <w:t>fertę</w:t>
      </w:r>
      <w:r w:rsidRPr="00AD2417">
        <w:t xml:space="preserve">. </w:t>
      </w:r>
    </w:p>
    <w:p w14:paraId="2F23DBD6" w14:textId="77777777" w:rsidR="00F362B9" w:rsidRPr="00AD2417" w:rsidRDefault="00F362B9" w:rsidP="00E94A40">
      <w:pPr>
        <w:autoSpaceDE w:val="0"/>
        <w:autoSpaceDN w:val="0"/>
        <w:adjustRightInd w:val="0"/>
        <w:spacing w:after="0" w:line="276" w:lineRule="auto"/>
        <w:ind w:left="360"/>
        <w:jc w:val="both"/>
      </w:pPr>
    </w:p>
    <w:p w14:paraId="0DB57304" w14:textId="77777777" w:rsidR="00F362B9" w:rsidRPr="00AD2417" w:rsidRDefault="00F362B9" w:rsidP="00E94A40">
      <w:pPr>
        <w:autoSpaceDE w:val="0"/>
        <w:autoSpaceDN w:val="0"/>
        <w:adjustRightInd w:val="0"/>
        <w:spacing w:after="0" w:line="276" w:lineRule="auto"/>
        <w:jc w:val="both"/>
      </w:pPr>
      <w:r w:rsidRPr="00AD2417">
        <w:t xml:space="preserve">Ustalenia zawarte w niniejszym </w:t>
      </w:r>
      <w:proofErr w:type="spellStart"/>
      <w:r w:rsidR="00374F25" w:rsidRPr="00AD2417">
        <w:t>STWiOR</w:t>
      </w:r>
      <w:proofErr w:type="spellEnd"/>
      <w:r w:rsidRPr="00AD2417">
        <w:t xml:space="preserve">, obejmują budowę i przyłączenie do </w:t>
      </w:r>
      <w:r w:rsidR="008D29D6" w:rsidRPr="00AD2417">
        <w:t>istniejącej infrastruktury technicznej</w:t>
      </w:r>
      <w:r w:rsidRPr="00AD2417">
        <w:t xml:space="preserve"> przedmiotu zamówienia, wraz z uruchomieniem</w:t>
      </w:r>
      <w:r w:rsidR="008D29D6" w:rsidRPr="00AD2417">
        <w:t>.</w:t>
      </w:r>
    </w:p>
    <w:p w14:paraId="050A24DE" w14:textId="77777777" w:rsidR="003303BF" w:rsidRPr="00AD2417" w:rsidRDefault="003303BF" w:rsidP="00EB4792">
      <w:pPr>
        <w:pStyle w:val="Styltekst"/>
        <w:spacing w:line="276" w:lineRule="auto"/>
        <w:ind w:firstLine="0"/>
        <w:rPr>
          <w:lang w:val="pl-PL"/>
        </w:rPr>
      </w:pPr>
    </w:p>
    <w:p w14:paraId="713505E7" w14:textId="77777777" w:rsidR="00EB4792" w:rsidRPr="00AD2417" w:rsidRDefault="00EB4792" w:rsidP="00EB4792">
      <w:pPr>
        <w:pStyle w:val="Styltekst"/>
        <w:spacing w:line="276" w:lineRule="auto"/>
        <w:ind w:firstLine="0"/>
      </w:pPr>
      <w:r w:rsidRPr="00AD2417">
        <w:t>Instalacja systemu fotowoltaicznego obejmuje:</w:t>
      </w:r>
    </w:p>
    <w:p w14:paraId="1A306409" w14:textId="77777777" w:rsidR="00EB4792" w:rsidRPr="00AD2417" w:rsidRDefault="00EB4792" w:rsidP="00EB4792">
      <w:pPr>
        <w:pStyle w:val="Punkt"/>
      </w:pPr>
      <w:r w:rsidRPr="00AD2417">
        <w:t xml:space="preserve">montaż konstrukcji wsporczej,  </w:t>
      </w:r>
    </w:p>
    <w:p w14:paraId="4D7A5D26" w14:textId="77777777" w:rsidR="00EB4792" w:rsidRPr="00AD2417" w:rsidRDefault="00EB4792" w:rsidP="00EB4792">
      <w:pPr>
        <w:pStyle w:val="Punkt"/>
        <w:rPr>
          <w:rFonts w:cs="Arial"/>
        </w:rPr>
      </w:pPr>
      <w:r w:rsidRPr="00AD2417">
        <w:rPr>
          <w:rFonts w:cs="Arial"/>
        </w:rPr>
        <w:t xml:space="preserve">montaż modułów fotowoltaicznych i przetwornic,  </w:t>
      </w:r>
    </w:p>
    <w:p w14:paraId="6A545744" w14:textId="77777777" w:rsidR="00EB4792" w:rsidRPr="00AD2417" w:rsidRDefault="00EB4792" w:rsidP="00EB4792">
      <w:pPr>
        <w:pStyle w:val="Punkt"/>
        <w:rPr>
          <w:rFonts w:cs="Arial"/>
        </w:rPr>
      </w:pPr>
      <w:r w:rsidRPr="00AD2417">
        <w:rPr>
          <w:rFonts w:cs="Arial"/>
        </w:rPr>
        <w:t xml:space="preserve">rozdzielnice systemu </w:t>
      </w:r>
    </w:p>
    <w:p w14:paraId="40A4AB16" w14:textId="77777777" w:rsidR="00EB4792" w:rsidRPr="00AD2417" w:rsidRDefault="00EB4792" w:rsidP="00EB4792">
      <w:pPr>
        <w:pStyle w:val="Punkt"/>
        <w:rPr>
          <w:rFonts w:cs="Arial"/>
        </w:rPr>
      </w:pPr>
      <w:r w:rsidRPr="00AD2417">
        <w:rPr>
          <w:rFonts w:cs="Arial"/>
        </w:rPr>
        <w:t xml:space="preserve">połączenia kablowe elementów instalacji </w:t>
      </w:r>
    </w:p>
    <w:p w14:paraId="08444D9A" w14:textId="77777777" w:rsidR="00EB4792" w:rsidRPr="00AD2417" w:rsidRDefault="00EB4792" w:rsidP="00EB4792">
      <w:pPr>
        <w:pStyle w:val="Punkt"/>
        <w:rPr>
          <w:rFonts w:cs="Arial"/>
        </w:rPr>
      </w:pPr>
      <w:r w:rsidRPr="00AD2417">
        <w:rPr>
          <w:rFonts w:cs="Arial"/>
        </w:rPr>
        <w:t>montaż i uruchomienie systemu monitoringu</w:t>
      </w:r>
      <w:r w:rsidRPr="00AD2417">
        <w:rPr>
          <w:rFonts w:cs="Arial"/>
          <w:lang w:val="pl-PL"/>
        </w:rPr>
        <w:t xml:space="preserve"> </w:t>
      </w:r>
      <w:r w:rsidR="00122DA7" w:rsidRPr="00AD2417">
        <w:rPr>
          <w:rFonts w:cs="Arial"/>
          <w:lang w:val="pl-PL"/>
        </w:rPr>
        <w:t>inwerterów</w:t>
      </w:r>
      <w:r w:rsidRPr="00AD2417">
        <w:rPr>
          <w:rFonts w:cs="Arial"/>
        </w:rPr>
        <w:t>,</w:t>
      </w:r>
    </w:p>
    <w:p w14:paraId="3F61C1EC" w14:textId="77777777" w:rsidR="00EB4792" w:rsidRPr="00AD2417" w:rsidRDefault="00EB4792" w:rsidP="00EB4792">
      <w:pPr>
        <w:pStyle w:val="Punkt"/>
        <w:rPr>
          <w:rFonts w:cs="Arial"/>
        </w:rPr>
      </w:pPr>
      <w:r w:rsidRPr="00AD2417">
        <w:rPr>
          <w:rFonts w:cs="Arial"/>
        </w:rPr>
        <w:t xml:space="preserve">przyłączenie instalacji do </w:t>
      </w:r>
      <w:r w:rsidRPr="00AD2417">
        <w:rPr>
          <w:rFonts w:cs="Arial"/>
          <w:lang w:val="pl-PL"/>
        </w:rPr>
        <w:t>istniejącej infrastruktury technicznej</w:t>
      </w:r>
      <w:r w:rsidRPr="00AD2417">
        <w:rPr>
          <w:rFonts w:cs="Arial"/>
        </w:rPr>
        <w:t>,</w:t>
      </w:r>
    </w:p>
    <w:p w14:paraId="24593E52" w14:textId="3C16D7B3" w:rsidR="00EB4792" w:rsidRPr="009B07DB" w:rsidRDefault="00EB4792" w:rsidP="005F223B">
      <w:pPr>
        <w:pStyle w:val="Punkt"/>
        <w:rPr>
          <w:rFonts w:cs="Arial"/>
        </w:rPr>
      </w:pPr>
      <w:r w:rsidRPr="009B07DB">
        <w:rPr>
          <w:rFonts w:cs="Arial"/>
        </w:rPr>
        <w:t xml:space="preserve">wykonanie przeglądów i konserwacji instalacji w okresie </w:t>
      </w:r>
      <w:r w:rsidR="00360841">
        <w:rPr>
          <w:rFonts w:cs="Arial"/>
          <w:lang w:val="pl-PL"/>
        </w:rPr>
        <w:t>zadeklarowanego</w:t>
      </w:r>
      <w:r w:rsidRPr="009B07DB">
        <w:rPr>
          <w:rFonts w:cs="Arial"/>
        </w:rPr>
        <w:t xml:space="preserve"> serwisu gwarancyjnego </w:t>
      </w:r>
    </w:p>
    <w:p w14:paraId="0EB8A37D" w14:textId="77777777" w:rsidR="00F362B9" w:rsidRPr="00AD2417" w:rsidRDefault="00F362B9" w:rsidP="00C22729">
      <w:pPr>
        <w:pStyle w:val="punktygwne"/>
        <w:numPr>
          <w:ilvl w:val="1"/>
          <w:numId w:val="12"/>
        </w:numPr>
        <w:spacing w:after="0" w:line="276" w:lineRule="auto"/>
        <w:jc w:val="both"/>
        <w:rPr>
          <w:rFonts w:ascii="Calibri" w:hAnsi="Calibri"/>
          <w:b w:val="0"/>
          <w:bCs/>
          <w:color w:val="auto"/>
          <w:sz w:val="22"/>
          <w:szCs w:val="22"/>
        </w:rPr>
      </w:pPr>
      <w:bookmarkStart w:id="10" w:name="_Toc491949205"/>
      <w:bookmarkStart w:id="11" w:name="_Toc413331183"/>
      <w:r w:rsidRPr="00AD2417">
        <w:rPr>
          <w:rFonts w:ascii="Calibri" w:hAnsi="Calibri"/>
          <w:b w:val="0"/>
          <w:bCs/>
          <w:color w:val="auto"/>
          <w:sz w:val="22"/>
          <w:szCs w:val="22"/>
          <w:lang w:val="pl-PL"/>
        </w:rPr>
        <w:lastRenderedPageBreak/>
        <w:t>Wymagania dotyczące prac projektowych</w:t>
      </w:r>
      <w:bookmarkEnd w:id="10"/>
    </w:p>
    <w:p w14:paraId="5C64A1C3" w14:textId="77777777" w:rsidR="000933A7" w:rsidRPr="00AD2417" w:rsidRDefault="000933A7" w:rsidP="00C568AA">
      <w:pPr>
        <w:shd w:val="clear" w:color="auto" w:fill="FFFFFF"/>
        <w:spacing w:after="0" w:line="276" w:lineRule="auto"/>
        <w:jc w:val="both"/>
      </w:pPr>
    </w:p>
    <w:p w14:paraId="1B9EAE41" w14:textId="77777777" w:rsidR="00C568AA" w:rsidRPr="00AD2417" w:rsidRDefault="00F362B9" w:rsidP="00C568AA">
      <w:pPr>
        <w:shd w:val="clear" w:color="auto" w:fill="FFFFFF"/>
        <w:spacing w:after="0" w:line="276" w:lineRule="auto"/>
        <w:jc w:val="both"/>
      </w:pPr>
      <w:r w:rsidRPr="00AD2417">
        <w:t>Projekt pod względem forma</w:t>
      </w:r>
      <w:r w:rsidR="00C568AA" w:rsidRPr="00AD2417">
        <w:t>lnym jest gotowy do realizacji.</w:t>
      </w:r>
    </w:p>
    <w:p w14:paraId="6E7195E1" w14:textId="00A69B1A" w:rsidR="00F362B9" w:rsidRPr="00AD2417" w:rsidRDefault="00F362B9" w:rsidP="000933A7">
      <w:pPr>
        <w:shd w:val="clear" w:color="auto" w:fill="FFFFFF"/>
        <w:spacing w:after="0" w:line="276" w:lineRule="auto"/>
        <w:jc w:val="both"/>
      </w:pPr>
      <w:r w:rsidRPr="00AD2417">
        <w:t xml:space="preserve">Wykonawca do rozliczenia robót budowlanych opracuje również dokumentację powykonawczą zawierającą </w:t>
      </w:r>
      <w:r w:rsidR="000933A7" w:rsidRPr="00AD2417">
        <w:t xml:space="preserve">dodatkowo </w:t>
      </w:r>
      <w:r w:rsidRPr="00AD2417">
        <w:t xml:space="preserve">informacje o </w:t>
      </w:r>
      <w:r w:rsidR="000933A7" w:rsidRPr="00AD2417">
        <w:t>wynik</w:t>
      </w:r>
      <w:r w:rsidR="00360841">
        <w:t>ach</w:t>
      </w:r>
      <w:r w:rsidR="000933A7" w:rsidRPr="00AD2417">
        <w:t xml:space="preserve"> pomiarów końcowych.</w:t>
      </w:r>
    </w:p>
    <w:p w14:paraId="168FCCBB" w14:textId="77777777" w:rsidR="00F362B9" w:rsidRPr="00AD2417" w:rsidRDefault="00F362B9" w:rsidP="00C22729">
      <w:pPr>
        <w:pStyle w:val="punktygwne"/>
        <w:numPr>
          <w:ilvl w:val="1"/>
          <w:numId w:val="12"/>
        </w:numPr>
        <w:spacing w:after="0" w:line="276" w:lineRule="auto"/>
        <w:jc w:val="both"/>
        <w:rPr>
          <w:rFonts w:ascii="Calibri" w:hAnsi="Calibri"/>
          <w:b w:val="0"/>
          <w:bCs/>
          <w:color w:val="auto"/>
          <w:sz w:val="22"/>
          <w:szCs w:val="22"/>
          <w:lang w:val="pl-PL"/>
        </w:rPr>
      </w:pPr>
      <w:bookmarkStart w:id="12" w:name="_Toc491949207"/>
      <w:r w:rsidRPr="00AD2417">
        <w:rPr>
          <w:rFonts w:ascii="Calibri" w:hAnsi="Calibri"/>
          <w:b w:val="0"/>
          <w:bCs/>
          <w:color w:val="auto"/>
          <w:sz w:val="22"/>
          <w:szCs w:val="22"/>
          <w:lang w:val="pl-PL"/>
        </w:rPr>
        <w:t>Wymagania dotyczące dostawy i montażu konstrukcji wsporczej</w:t>
      </w:r>
      <w:bookmarkEnd w:id="12"/>
    </w:p>
    <w:p w14:paraId="25ADDC4E" w14:textId="77777777" w:rsidR="00F362B9" w:rsidRPr="00AD2417" w:rsidRDefault="00F362B9" w:rsidP="00E94A40">
      <w:pPr>
        <w:pStyle w:val="Styltekst"/>
        <w:spacing w:line="276" w:lineRule="auto"/>
        <w:ind w:firstLine="0"/>
        <w:rPr>
          <w:rFonts w:ascii="Calibri" w:hAnsi="Calibri"/>
          <w:sz w:val="22"/>
          <w:szCs w:val="22"/>
        </w:rPr>
      </w:pPr>
      <w:bookmarkStart w:id="13" w:name="_Toc491669102"/>
    </w:p>
    <w:p w14:paraId="19E962EC" w14:textId="77777777" w:rsidR="00F362B9" w:rsidRPr="00AD2417" w:rsidRDefault="00F362B9" w:rsidP="00E94A40">
      <w:pPr>
        <w:pStyle w:val="Styltekst"/>
        <w:spacing w:line="276" w:lineRule="auto"/>
        <w:ind w:firstLine="0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</w:rPr>
        <w:t>Ogólna charakterystyka konstrukcji wsporczych</w:t>
      </w:r>
      <w:bookmarkEnd w:id="13"/>
    </w:p>
    <w:p w14:paraId="2984AF42" w14:textId="77777777" w:rsidR="00F362B9" w:rsidRPr="00AD2417" w:rsidRDefault="00F362B9" w:rsidP="00E94A40">
      <w:pPr>
        <w:pStyle w:val="Default"/>
        <w:spacing w:line="276" w:lineRule="auto"/>
        <w:jc w:val="both"/>
        <w:rPr>
          <w:rFonts w:cs="Times New Roman"/>
          <w:color w:val="auto"/>
          <w:sz w:val="22"/>
          <w:szCs w:val="22"/>
        </w:rPr>
      </w:pPr>
      <w:r w:rsidRPr="00AD2417">
        <w:rPr>
          <w:rFonts w:cs="Times New Roman"/>
          <w:color w:val="auto"/>
          <w:sz w:val="22"/>
          <w:szCs w:val="22"/>
        </w:rPr>
        <w:t xml:space="preserve">Konstrukcja wsporcza wykonana </w:t>
      </w:r>
      <w:r w:rsidR="00AC1508" w:rsidRPr="00AD2417">
        <w:rPr>
          <w:rFonts w:cs="Times New Roman"/>
          <w:color w:val="auto"/>
          <w:sz w:val="22"/>
          <w:szCs w:val="22"/>
        </w:rPr>
        <w:t xml:space="preserve">z aluminium bądź </w:t>
      </w:r>
      <w:r w:rsidRPr="00AD2417">
        <w:rPr>
          <w:rFonts w:cs="Times New Roman"/>
          <w:color w:val="auto"/>
          <w:sz w:val="22"/>
          <w:szCs w:val="22"/>
        </w:rPr>
        <w:t xml:space="preserve">z elementów stalowych z powłoką antykorozyjną. </w:t>
      </w:r>
    </w:p>
    <w:p w14:paraId="6244414E" w14:textId="77777777" w:rsidR="00F362B9" w:rsidRPr="00AD2417" w:rsidRDefault="00F362B9" w:rsidP="00C023C8">
      <w:pPr>
        <w:pStyle w:val="Default"/>
        <w:numPr>
          <w:ilvl w:val="0"/>
          <w:numId w:val="50"/>
        </w:numPr>
        <w:spacing w:line="276" w:lineRule="auto"/>
        <w:jc w:val="both"/>
        <w:rPr>
          <w:rFonts w:cs="Times New Roman"/>
          <w:color w:val="auto"/>
          <w:sz w:val="22"/>
          <w:szCs w:val="22"/>
        </w:rPr>
      </w:pPr>
      <w:r w:rsidRPr="00AD2417">
        <w:rPr>
          <w:rFonts w:cs="Times New Roman"/>
          <w:color w:val="auto"/>
          <w:sz w:val="22"/>
          <w:szCs w:val="22"/>
        </w:rPr>
        <w:t xml:space="preserve">Konstrukcja mocująca musi zapewnić stabilne mocowanie paneli oraz cechować się </w:t>
      </w:r>
      <w:r w:rsidR="00AC1508" w:rsidRPr="00AD2417">
        <w:rPr>
          <w:rFonts w:cs="Times New Roman"/>
          <w:color w:val="auto"/>
          <w:sz w:val="22"/>
          <w:szCs w:val="22"/>
        </w:rPr>
        <w:t xml:space="preserve">wysoką </w:t>
      </w:r>
      <w:r w:rsidRPr="00AD2417">
        <w:rPr>
          <w:rFonts w:cs="Times New Roman"/>
          <w:color w:val="auto"/>
          <w:sz w:val="22"/>
          <w:szCs w:val="22"/>
        </w:rPr>
        <w:t>odpornością na szkodliwe w</w:t>
      </w:r>
      <w:r w:rsidR="00AC1508" w:rsidRPr="00AD2417">
        <w:rPr>
          <w:rFonts w:cs="Times New Roman"/>
          <w:color w:val="auto"/>
          <w:sz w:val="22"/>
          <w:szCs w:val="22"/>
        </w:rPr>
        <w:t>arunki atmosferyczne</w:t>
      </w:r>
    </w:p>
    <w:p w14:paraId="6F8A2E5E" w14:textId="77777777" w:rsidR="00F362B9" w:rsidRPr="00AD2417" w:rsidRDefault="00F362B9" w:rsidP="00C023C8">
      <w:pPr>
        <w:pStyle w:val="Default"/>
        <w:numPr>
          <w:ilvl w:val="0"/>
          <w:numId w:val="50"/>
        </w:numPr>
        <w:spacing w:line="276" w:lineRule="auto"/>
        <w:jc w:val="both"/>
        <w:rPr>
          <w:rFonts w:cs="Times New Roman"/>
          <w:color w:val="auto"/>
          <w:sz w:val="22"/>
          <w:szCs w:val="22"/>
        </w:rPr>
      </w:pPr>
      <w:r w:rsidRPr="00AD2417">
        <w:rPr>
          <w:rFonts w:cs="Times New Roman"/>
          <w:color w:val="auto"/>
          <w:sz w:val="22"/>
          <w:szCs w:val="22"/>
        </w:rPr>
        <w:t>Ramy montażowe muszą być kompatybilne z panelami</w:t>
      </w:r>
      <w:r w:rsidR="00CB1807" w:rsidRPr="00AD2417">
        <w:rPr>
          <w:rFonts w:cs="Times New Roman"/>
          <w:color w:val="auto"/>
          <w:sz w:val="22"/>
          <w:szCs w:val="22"/>
        </w:rPr>
        <w:t>,</w:t>
      </w:r>
      <w:r w:rsidRPr="00AD2417">
        <w:rPr>
          <w:rFonts w:cs="Times New Roman"/>
          <w:color w:val="auto"/>
          <w:sz w:val="22"/>
          <w:szCs w:val="22"/>
        </w:rPr>
        <w:t xml:space="preserve"> to znaczy nie powodować ich uszkodzenia i odkształceń. </w:t>
      </w:r>
    </w:p>
    <w:p w14:paraId="2321AE9B" w14:textId="77777777" w:rsidR="00F362B9" w:rsidRPr="00AD2417" w:rsidRDefault="00F362B9" w:rsidP="00C023C8">
      <w:pPr>
        <w:pStyle w:val="Default"/>
        <w:numPr>
          <w:ilvl w:val="0"/>
          <w:numId w:val="50"/>
        </w:numPr>
        <w:spacing w:line="276" w:lineRule="auto"/>
        <w:jc w:val="both"/>
        <w:rPr>
          <w:rFonts w:cs="Times New Roman"/>
          <w:color w:val="auto"/>
          <w:sz w:val="22"/>
          <w:szCs w:val="22"/>
        </w:rPr>
      </w:pPr>
      <w:r w:rsidRPr="00AD2417">
        <w:rPr>
          <w:rFonts w:cs="Times New Roman"/>
          <w:color w:val="auto"/>
          <w:sz w:val="22"/>
          <w:szCs w:val="22"/>
        </w:rPr>
        <w:t xml:space="preserve">Wykonawca zapewni ochronę przed korozją elektrochemiczną mogącą powstać na styku łączenia anodowanego aluminium i stali. </w:t>
      </w:r>
    </w:p>
    <w:p w14:paraId="5E343DDC" w14:textId="77777777" w:rsidR="00F362B9" w:rsidRPr="00AD2417" w:rsidRDefault="00F362B9" w:rsidP="00C023C8">
      <w:pPr>
        <w:pStyle w:val="Default"/>
        <w:numPr>
          <w:ilvl w:val="0"/>
          <w:numId w:val="50"/>
        </w:numPr>
        <w:spacing w:line="276" w:lineRule="auto"/>
        <w:jc w:val="both"/>
        <w:rPr>
          <w:rFonts w:cs="Times New Roman"/>
          <w:color w:val="auto"/>
          <w:sz w:val="22"/>
          <w:szCs w:val="22"/>
        </w:rPr>
      </w:pPr>
      <w:r w:rsidRPr="00AD2417">
        <w:rPr>
          <w:rFonts w:cs="Times New Roman"/>
          <w:color w:val="auto"/>
          <w:sz w:val="22"/>
          <w:szCs w:val="22"/>
        </w:rPr>
        <w:t xml:space="preserve">Konstrukcja wsporcza obliczona na IV klasę obciążenia śniegiem oraz I klasę obciążenia wiatrem potwierdzone certyfikatami i badaniami. </w:t>
      </w:r>
    </w:p>
    <w:p w14:paraId="1535FAB0" w14:textId="77777777" w:rsidR="00F362B9" w:rsidRPr="00AD2417" w:rsidRDefault="00F362B9" w:rsidP="00E94A40">
      <w:pPr>
        <w:shd w:val="clear" w:color="auto" w:fill="FFFFFF"/>
        <w:spacing w:after="0" w:line="276" w:lineRule="auto"/>
        <w:jc w:val="both"/>
        <w:rPr>
          <w:lang w:val="x-none"/>
        </w:rPr>
      </w:pPr>
    </w:p>
    <w:p w14:paraId="52DEFCA4" w14:textId="77777777" w:rsidR="001713E3" w:rsidRPr="00AD2417" w:rsidRDefault="00F362B9" w:rsidP="001713E3">
      <w:pPr>
        <w:pStyle w:val="punktygwne"/>
        <w:numPr>
          <w:ilvl w:val="1"/>
          <w:numId w:val="52"/>
        </w:numPr>
        <w:spacing w:after="0" w:line="276" w:lineRule="auto"/>
        <w:jc w:val="both"/>
        <w:rPr>
          <w:rFonts w:ascii="Calibri" w:hAnsi="Calibri"/>
          <w:b w:val="0"/>
          <w:bCs/>
          <w:color w:val="auto"/>
          <w:sz w:val="22"/>
          <w:szCs w:val="22"/>
        </w:rPr>
      </w:pPr>
      <w:bookmarkStart w:id="14" w:name="_Toc491949208"/>
      <w:r w:rsidRPr="00AD2417">
        <w:rPr>
          <w:rFonts w:ascii="Calibri" w:hAnsi="Calibri"/>
          <w:b w:val="0"/>
          <w:bCs/>
          <w:color w:val="auto"/>
          <w:sz w:val="22"/>
          <w:szCs w:val="22"/>
          <w:lang w:val="pl-PL"/>
        </w:rPr>
        <w:t>Wymagania dotyczące dostawy i montażu modułów</w:t>
      </w:r>
      <w:r w:rsidR="00EE1E0A" w:rsidRPr="00AD2417">
        <w:rPr>
          <w:rFonts w:ascii="Calibri" w:hAnsi="Calibri"/>
          <w:b w:val="0"/>
          <w:bCs/>
          <w:color w:val="auto"/>
          <w:sz w:val="22"/>
          <w:szCs w:val="22"/>
          <w:lang w:val="pl-PL"/>
        </w:rPr>
        <w:t xml:space="preserve"> (paneli)</w:t>
      </w:r>
      <w:r w:rsidRPr="00AD2417">
        <w:rPr>
          <w:rFonts w:ascii="Calibri" w:hAnsi="Calibri"/>
          <w:b w:val="0"/>
          <w:bCs/>
          <w:color w:val="auto"/>
          <w:sz w:val="22"/>
          <w:szCs w:val="22"/>
          <w:lang w:val="pl-PL"/>
        </w:rPr>
        <w:t xml:space="preserve"> fotowoltaicznych</w:t>
      </w:r>
      <w:bookmarkEnd w:id="14"/>
    </w:p>
    <w:p w14:paraId="4F8EFD17" w14:textId="60C1B2E5" w:rsidR="00F362B9" w:rsidRPr="00AD2417" w:rsidRDefault="00885FE3" w:rsidP="00C023C8">
      <w:pPr>
        <w:pStyle w:val="Styltekst"/>
        <w:numPr>
          <w:ilvl w:val="0"/>
          <w:numId w:val="80"/>
        </w:numPr>
        <w:spacing w:line="276" w:lineRule="auto"/>
        <w:ind w:left="993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</w:rPr>
        <w:t>łączna</w:t>
      </w:r>
      <w:r w:rsidR="00F362B9" w:rsidRPr="00AD2417">
        <w:rPr>
          <w:rFonts w:ascii="Calibri" w:hAnsi="Calibri"/>
          <w:sz w:val="22"/>
          <w:szCs w:val="22"/>
        </w:rPr>
        <w:t xml:space="preserve"> moc paneli </w:t>
      </w:r>
      <w:r w:rsidR="004D29BB" w:rsidRPr="00AD2417">
        <w:rPr>
          <w:rFonts w:ascii="Calibri" w:hAnsi="Calibri"/>
          <w:sz w:val="22"/>
          <w:szCs w:val="22"/>
          <w:lang w:val="pl-PL"/>
        </w:rPr>
        <w:t xml:space="preserve">musi wynosić </w:t>
      </w:r>
      <w:r w:rsidR="00F362B9" w:rsidRPr="00AD2417">
        <w:rPr>
          <w:rFonts w:ascii="Calibri" w:hAnsi="Calibri"/>
          <w:sz w:val="22"/>
          <w:szCs w:val="22"/>
        </w:rPr>
        <w:t xml:space="preserve"> </w:t>
      </w:r>
      <w:r w:rsidR="00360841" w:rsidRPr="00360841">
        <w:rPr>
          <w:rFonts w:ascii="Calibri" w:hAnsi="Calibri" w:cs="Calibri"/>
          <w:sz w:val="22"/>
          <w:szCs w:val="22"/>
          <w:lang w:val="pl-PL"/>
        </w:rPr>
        <w:t>nie mniej niż 39,9</w:t>
      </w:r>
      <w:r w:rsidR="003303BF" w:rsidRPr="00AD241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3303BF" w:rsidRPr="00AD2417">
        <w:rPr>
          <w:rFonts w:ascii="Calibri" w:hAnsi="Calibri" w:cs="Calibri"/>
          <w:sz w:val="22"/>
          <w:szCs w:val="22"/>
        </w:rPr>
        <w:t>kWp</w:t>
      </w:r>
      <w:proofErr w:type="spellEnd"/>
    </w:p>
    <w:p w14:paraId="3B902935" w14:textId="77777777" w:rsidR="00885FE3" w:rsidRPr="00AD2417" w:rsidRDefault="00F362B9" w:rsidP="00C023C8">
      <w:pPr>
        <w:pStyle w:val="Styltekst"/>
        <w:numPr>
          <w:ilvl w:val="0"/>
          <w:numId w:val="80"/>
        </w:numPr>
        <w:spacing w:line="276" w:lineRule="auto"/>
        <w:ind w:left="993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</w:rPr>
        <w:t>panele muszą być</w:t>
      </w:r>
      <w:r w:rsidR="00885FE3" w:rsidRPr="00AD2417">
        <w:rPr>
          <w:rFonts w:ascii="Calibri" w:hAnsi="Calibri"/>
          <w:sz w:val="22"/>
          <w:szCs w:val="22"/>
          <w:lang w:val="pl-PL"/>
        </w:rPr>
        <w:t>:</w:t>
      </w:r>
    </w:p>
    <w:p w14:paraId="2489A588" w14:textId="1BC3AFFA" w:rsidR="00943861" w:rsidRPr="00AD2417" w:rsidRDefault="00943861" w:rsidP="00C023C8">
      <w:pPr>
        <w:pStyle w:val="Styltekst"/>
        <w:numPr>
          <w:ilvl w:val="0"/>
          <w:numId w:val="81"/>
        </w:numPr>
        <w:spacing w:line="276" w:lineRule="auto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  <w:lang w:val="pl-PL"/>
        </w:rPr>
        <w:t xml:space="preserve">wykonane w technologii </w:t>
      </w:r>
      <w:r w:rsidR="00360841">
        <w:rPr>
          <w:rFonts w:ascii="Calibri" w:hAnsi="Calibri"/>
          <w:sz w:val="22"/>
          <w:szCs w:val="22"/>
          <w:lang w:val="pl-PL"/>
        </w:rPr>
        <w:t>mono</w:t>
      </w:r>
      <w:r w:rsidRPr="00AD2417">
        <w:rPr>
          <w:rFonts w:ascii="Calibri" w:hAnsi="Calibri"/>
          <w:sz w:val="22"/>
          <w:szCs w:val="22"/>
          <w:lang w:val="pl-PL"/>
        </w:rPr>
        <w:t>krystalicznej</w:t>
      </w:r>
      <w:r w:rsidR="00651EE8">
        <w:rPr>
          <w:rFonts w:ascii="Calibri" w:hAnsi="Calibri"/>
          <w:sz w:val="22"/>
          <w:szCs w:val="22"/>
          <w:lang w:val="pl-PL"/>
        </w:rPr>
        <w:t>, min. 6x 20 monokrystalicznych półogniw</w:t>
      </w:r>
    </w:p>
    <w:p w14:paraId="4FA00CA0" w14:textId="58885039" w:rsidR="00885FE3" w:rsidRPr="00AD2417" w:rsidRDefault="00360841" w:rsidP="00C023C8">
      <w:pPr>
        <w:pStyle w:val="Styltekst"/>
        <w:numPr>
          <w:ilvl w:val="0"/>
          <w:numId w:val="81"/>
        </w:numPr>
        <w:spacing w:line="276" w:lineRule="auto"/>
        <w:rPr>
          <w:rFonts w:ascii="Calibri" w:hAnsi="Calibri"/>
          <w:sz w:val="22"/>
          <w:szCs w:val="22"/>
        </w:rPr>
      </w:pPr>
      <w:r w:rsidRPr="00360841">
        <w:rPr>
          <w:rFonts w:ascii="Calibri" w:hAnsi="Calibri"/>
          <w:sz w:val="22"/>
          <w:szCs w:val="22"/>
          <w:lang w:val="pl-PL"/>
        </w:rPr>
        <w:t>mi</w:t>
      </w:r>
      <w:r>
        <w:rPr>
          <w:rFonts w:ascii="Calibri" w:hAnsi="Calibri"/>
          <w:sz w:val="22"/>
          <w:szCs w:val="22"/>
          <w:lang w:val="pl-PL"/>
        </w:rPr>
        <w:t xml:space="preserve">n. </w:t>
      </w:r>
      <w:r w:rsidR="00F362B9" w:rsidRPr="00AD2417">
        <w:rPr>
          <w:rFonts w:ascii="Calibri" w:hAnsi="Calibri"/>
          <w:sz w:val="22"/>
          <w:szCs w:val="22"/>
        </w:rPr>
        <w:t xml:space="preserve">mocy nominalnej pojedynczego modułu </w:t>
      </w:r>
      <w:r w:rsidR="00943861" w:rsidRPr="00AD2417">
        <w:rPr>
          <w:rFonts w:ascii="Calibri" w:hAnsi="Calibri"/>
          <w:sz w:val="22"/>
          <w:szCs w:val="22"/>
          <w:lang w:val="pl-PL"/>
        </w:rPr>
        <w:t>wynoszącej</w:t>
      </w:r>
      <w:r w:rsidR="003F2729" w:rsidRPr="00AD2417">
        <w:rPr>
          <w:rFonts w:ascii="Calibri" w:hAnsi="Calibri"/>
          <w:sz w:val="22"/>
          <w:szCs w:val="22"/>
          <w:lang w:val="pl-PL"/>
        </w:rPr>
        <w:t xml:space="preserve"> w warunkach STC:</w:t>
      </w:r>
      <w:r w:rsidR="00943861" w:rsidRPr="00AD2417">
        <w:rPr>
          <w:rFonts w:ascii="Calibri" w:hAnsi="Calibri"/>
          <w:sz w:val="22"/>
          <w:szCs w:val="22"/>
          <w:lang w:val="pl-PL"/>
        </w:rPr>
        <w:t xml:space="preserve"> </w:t>
      </w:r>
      <w:r>
        <w:rPr>
          <w:rFonts w:ascii="Calibri" w:hAnsi="Calibri"/>
          <w:sz w:val="22"/>
          <w:szCs w:val="22"/>
          <w:lang w:val="pl-PL"/>
        </w:rPr>
        <w:t>3</w:t>
      </w:r>
      <w:r w:rsidR="00943861" w:rsidRPr="00AD2417">
        <w:rPr>
          <w:rFonts w:ascii="Calibri" w:hAnsi="Calibri"/>
          <w:sz w:val="22"/>
          <w:szCs w:val="22"/>
          <w:lang w:val="pl-PL"/>
        </w:rPr>
        <w:t>5</w:t>
      </w:r>
      <w:r>
        <w:rPr>
          <w:rFonts w:ascii="Calibri" w:hAnsi="Calibri"/>
          <w:sz w:val="22"/>
          <w:szCs w:val="22"/>
          <w:lang w:val="pl-PL"/>
        </w:rPr>
        <w:t>0</w:t>
      </w:r>
      <w:r w:rsidR="00943861" w:rsidRPr="00AD2417">
        <w:rPr>
          <w:rFonts w:ascii="Calibri" w:hAnsi="Calibri"/>
          <w:sz w:val="22"/>
          <w:szCs w:val="22"/>
          <w:lang w:val="pl-PL"/>
        </w:rPr>
        <w:t xml:space="preserve"> </w:t>
      </w:r>
      <w:proofErr w:type="spellStart"/>
      <w:r w:rsidR="00943861" w:rsidRPr="00AD2417">
        <w:rPr>
          <w:rFonts w:ascii="Calibri" w:hAnsi="Calibri"/>
          <w:sz w:val="22"/>
          <w:szCs w:val="22"/>
          <w:lang w:val="pl-PL"/>
        </w:rPr>
        <w:t>Wp</w:t>
      </w:r>
      <w:proofErr w:type="spellEnd"/>
    </w:p>
    <w:p w14:paraId="4A113522" w14:textId="0B214BF6" w:rsidR="003F2729" w:rsidRPr="00AD2417" w:rsidRDefault="003F2729" w:rsidP="003F2729">
      <w:pPr>
        <w:pStyle w:val="Styltekst"/>
        <w:numPr>
          <w:ilvl w:val="0"/>
          <w:numId w:val="81"/>
        </w:numPr>
        <w:spacing w:line="276" w:lineRule="auto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  <w:lang w:val="pl-PL"/>
        </w:rPr>
        <w:t xml:space="preserve">minimalnej </w:t>
      </w:r>
      <w:r w:rsidRPr="00AD2417">
        <w:rPr>
          <w:rFonts w:ascii="Calibri" w:hAnsi="Calibri"/>
          <w:sz w:val="22"/>
          <w:szCs w:val="22"/>
        </w:rPr>
        <w:t xml:space="preserve">mocy pojedynczego modułu </w:t>
      </w:r>
      <w:r w:rsidRPr="00AD2417">
        <w:rPr>
          <w:rFonts w:ascii="Calibri" w:hAnsi="Calibri"/>
          <w:sz w:val="22"/>
          <w:szCs w:val="22"/>
          <w:lang w:val="pl-PL"/>
        </w:rPr>
        <w:t>wynoszącej</w:t>
      </w:r>
      <w:r w:rsidR="00E361E2" w:rsidRPr="00AD2417">
        <w:rPr>
          <w:rFonts w:ascii="Calibri" w:hAnsi="Calibri"/>
          <w:sz w:val="22"/>
          <w:szCs w:val="22"/>
          <w:lang w:val="pl-PL"/>
        </w:rPr>
        <w:t xml:space="preserve"> </w:t>
      </w:r>
      <w:r w:rsidRPr="00AD2417">
        <w:rPr>
          <w:rFonts w:ascii="Calibri" w:hAnsi="Calibri"/>
          <w:sz w:val="22"/>
          <w:szCs w:val="22"/>
          <w:lang w:val="pl-PL"/>
        </w:rPr>
        <w:t xml:space="preserve">w warunkach </w:t>
      </w:r>
      <w:r w:rsidR="00E361E2" w:rsidRPr="00AD2417">
        <w:rPr>
          <w:rFonts w:ascii="Calibri" w:hAnsi="Calibri"/>
          <w:sz w:val="22"/>
          <w:szCs w:val="22"/>
          <w:lang w:val="pl-PL"/>
        </w:rPr>
        <w:t>NOCT</w:t>
      </w:r>
      <w:r w:rsidRPr="00AD2417">
        <w:rPr>
          <w:rFonts w:ascii="Calibri" w:hAnsi="Calibri"/>
          <w:sz w:val="22"/>
          <w:szCs w:val="22"/>
          <w:lang w:val="pl-PL"/>
        </w:rPr>
        <w:t>: 2</w:t>
      </w:r>
      <w:r w:rsidR="00360841">
        <w:rPr>
          <w:rFonts w:ascii="Calibri" w:hAnsi="Calibri"/>
          <w:sz w:val="22"/>
          <w:szCs w:val="22"/>
          <w:lang w:val="pl-PL"/>
        </w:rPr>
        <w:t>62</w:t>
      </w:r>
      <w:r w:rsidRPr="00AD2417">
        <w:rPr>
          <w:rFonts w:ascii="Calibri" w:hAnsi="Calibri"/>
          <w:sz w:val="22"/>
          <w:szCs w:val="22"/>
          <w:lang w:val="pl-PL"/>
        </w:rPr>
        <w:t xml:space="preserve"> </w:t>
      </w:r>
      <w:proofErr w:type="spellStart"/>
      <w:r w:rsidRPr="00AD2417">
        <w:rPr>
          <w:rFonts w:ascii="Calibri" w:hAnsi="Calibri"/>
          <w:sz w:val="22"/>
          <w:szCs w:val="22"/>
          <w:lang w:val="pl-PL"/>
        </w:rPr>
        <w:t>Wp</w:t>
      </w:r>
      <w:proofErr w:type="spellEnd"/>
    </w:p>
    <w:p w14:paraId="11303F7B" w14:textId="71AF8D1F" w:rsidR="00885FE3" w:rsidRPr="00AD2417" w:rsidRDefault="00885FE3" w:rsidP="00C023C8">
      <w:pPr>
        <w:pStyle w:val="Styltekst"/>
        <w:numPr>
          <w:ilvl w:val="0"/>
          <w:numId w:val="81"/>
        </w:numPr>
        <w:spacing w:line="276" w:lineRule="auto"/>
        <w:rPr>
          <w:rFonts w:ascii="Calibri" w:hAnsi="Calibri"/>
          <w:sz w:val="22"/>
          <w:szCs w:val="22"/>
          <w:lang w:val="pl-PL"/>
        </w:rPr>
      </w:pPr>
      <w:r w:rsidRPr="00AD2417">
        <w:rPr>
          <w:rFonts w:ascii="Calibri" w:hAnsi="Calibri"/>
          <w:sz w:val="22"/>
          <w:szCs w:val="22"/>
          <w:lang w:val="pl-PL"/>
        </w:rPr>
        <w:t>wyposażone w skrzynkę podłączeniową w stopniu ochrony</w:t>
      </w:r>
      <w:r w:rsidR="00360841">
        <w:rPr>
          <w:rFonts w:ascii="Calibri" w:hAnsi="Calibri"/>
          <w:sz w:val="22"/>
          <w:szCs w:val="22"/>
          <w:lang w:val="pl-PL"/>
        </w:rPr>
        <w:t xml:space="preserve"> min.</w:t>
      </w:r>
      <w:r w:rsidR="00580E6C" w:rsidRPr="00AD2417">
        <w:rPr>
          <w:rFonts w:ascii="Calibri" w:hAnsi="Calibri"/>
          <w:sz w:val="22"/>
          <w:szCs w:val="22"/>
          <w:lang w:val="pl-PL"/>
        </w:rPr>
        <w:t xml:space="preserve"> IP-67 lub</w:t>
      </w:r>
      <w:r w:rsidRPr="00AD2417">
        <w:rPr>
          <w:rFonts w:ascii="Calibri" w:hAnsi="Calibri"/>
          <w:sz w:val="22"/>
          <w:szCs w:val="22"/>
          <w:lang w:val="pl-PL"/>
        </w:rPr>
        <w:t xml:space="preserve"> IP-68;</w:t>
      </w:r>
    </w:p>
    <w:p w14:paraId="03001B44" w14:textId="2B958662" w:rsidR="00885FE3" w:rsidRPr="00AD2417" w:rsidRDefault="00885FE3" w:rsidP="00C023C8">
      <w:pPr>
        <w:pStyle w:val="Styltekst"/>
        <w:numPr>
          <w:ilvl w:val="0"/>
          <w:numId w:val="81"/>
        </w:numPr>
        <w:spacing w:line="276" w:lineRule="auto"/>
        <w:rPr>
          <w:rFonts w:ascii="Calibri" w:hAnsi="Calibri"/>
          <w:sz w:val="22"/>
          <w:szCs w:val="22"/>
          <w:lang w:val="pl-PL"/>
        </w:rPr>
      </w:pPr>
      <w:r w:rsidRPr="00AD2417">
        <w:rPr>
          <w:rFonts w:ascii="Calibri" w:hAnsi="Calibri"/>
          <w:sz w:val="22"/>
          <w:szCs w:val="22"/>
          <w:lang w:val="pl-PL"/>
        </w:rPr>
        <w:t>charakteryzować się dodatnia tolerancją mocy</w:t>
      </w:r>
      <w:r w:rsidR="00D84689">
        <w:rPr>
          <w:rFonts w:ascii="Calibri" w:hAnsi="Calibri"/>
          <w:sz w:val="22"/>
          <w:szCs w:val="22"/>
          <w:lang w:val="pl-PL"/>
        </w:rPr>
        <w:t xml:space="preserve">: </w:t>
      </w:r>
      <w:r w:rsidRPr="00AD2417">
        <w:rPr>
          <w:rFonts w:ascii="Calibri" w:hAnsi="Calibri"/>
          <w:sz w:val="22"/>
          <w:szCs w:val="22"/>
          <w:lang w:val="pl-PL"/>
        </w:rPr>
        <w:t xml:space="preserve"> minimum +5</w:t>
      </w:r>
      <w:r w:rsidR="00D84689">
        <w:rPr>
          <w:rFonts w:ascii="Calibri" w:hAnsi="Calibri"/>
          <w:sz w:val="22"/>
          <w:szCs w:val="22"/>
          <w:lang w:val="pl-PL"/>
        </w:rPr>
        <w:t>W</w:t>
      </w:r>
      <w:r w:rsidRPr="00AD2417">
        <w:rPr>
          <w:rFonts w:ascii="Calibri" w:hAnsi="Calibri"/>
          <w:sz w:val="22"/>
          <w:szCs w:val="22"/>
          <w:lang w:val="pl-PL"/>
        </w:rPr>
        <w:t>;</w:t>
      </w:r>
    </w:p>
    <w:p w14:paraId="3622C16B" w14:textId="5D8C0FDE" w:rsidR="00F362B9" w:rsidRPr="00AD2417" w:rsidRDefault="00885FE3" w:rsidP="00C023C8">
      <w:pPr>
        <w:pStyle w:val="Styltekst"/>
        <w:numPr>
          <w:ilvl w:val="0"/>
          <w:numId w:val="81"/>
        </w:numPr>
        <w:spacing w:line="276" w:lineRule="auto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  <w:lang w:val="pl-PL"/>
        </w:rPr>
        <w:t xml:space="preserve">wykazywać temperaturowy współczynnik mocy </w:t>
      </w:r>
      <w:proofErr w:type="spellStart"/>
      <w:r w:rsidRPr="00AD2417">
        <w:rPr>
          <w:rFonts w:ascii="Calibri" w:hAnsi="Calibri"/>
          <w:sz w:val="22"/>
          <w:szCs w:val="22"/>
          <w:lang w:val="pl-PL"/>
        </w:rPr>
        <w:t>P</w:t>
      </w:r>
      <w:r w:rsidRPr="00AD2417">
        <w:rPr>
          <w:rFonts w:ascii="Calibri" w:hAnsi="Calibri"/>
          <w:sz w:val="22"/>
          <w:szCs w:val="22"/>
          <w:vertAlign w:val="subscript"/>
          <w:lang w:val="pl-PL"/>
        </w:rPr>
        <w:t>max</w:t>
      </w:r>
      <w:proofErr w:type="spellEnd"/>
      <w:r w:rsidRPr="00AD2417">
        <w:rPr>
          <w:rFonts w:ascii="Calibri" w:hAnsi="Calibri"/>
          <w:sz w:val="22"/>
          <w:szCs w:val="22"/>
          <w:lang w:val="pl-PL"/>
        </w:rPr>
        <w:t xml:space="preserve"> nie niższy niż – 0,4</w:t>
      </w:r>
      <w:r w:rsidR="00376CF2" w:rsidRPr="00AD2417">
        <w:rPr>
          <w:rFonts w:ascii="Calibri" w:hAnsi="Calibri"/>
          <w:sz w:val="22"/>
          <w:szCs w:val="22"/>
          <w:lang w:val="pl-PL"/>
        </w:rPr>
        <w:t>0</w:t>
      </w:r>
      <w:r w:rsidRPr="00AD2417">
        <w:rPr>
          <w:rFonts w:ascii="Calibri" w:hAnsi="Calibri"/>
          <w:sz w:val="22"/>
          <w:szCs w:val="22"/>
          <w:lang w:val="pl-PL"/>
        </w:rPr>
        <w:t xml:space="preserve">% </w:t>
      </w:r>
    </w:p>
    <w:p w14:paraId="6E62E4D0" w14:textId="059E9512" w:rsidR="00433493" w:rsidRPr="00AD2417" w:rsidRDefault="00433493" w:rsidP="00433493">
      <w:pPr>
        <w:pStyle w:val="Styltekst"/>
        <w:numPr>
          <w:ilvl w:val="0"/>
          <w:numId w:val="80"/>
        </w:numPr>
        <w:spacing w:line="276" w:lineRule="auto"/>
        <w:ind w:left="993"/>
        <w:rPr>
          <w:rFonts w:ascii="Calibri" w:hAnsi="Calibri"/>
          <w:szCs w:val="22"/>
        </w:rPr>
      </w:pPr>
      <w:r w:rsidRPr="00AD2417">
        <w:rPr>
          <w:rFonts w:ascii="Calibri" w:hAnsi="Calibri"/>
          <w:sz w:val="22"/>
          <w:szCs w:val="24"/>
          <w:lang w:val="pl-PL"/>
        </w:rPr>
        <w:t xml:space="preserve">wykonane w technologii </w:t>
      </w:r>
      <w:r w:rsidR="0024559D">
        <w:rPr>
          <w:rFonts w:ascii="Calibri" w:hAnsi="Calibri"/>
          <w:sz w:val="22"/>
          <w:szCs w:val="24"/>
          <w:lang w:val="pl-PL"/>
        </w:rPr>
        <w:t xml:space="preserve">min. </w:t>
      </w:r>
      <w:r w:rsidRPr="00AD2417">
        <w:rPr>
          <w:rFonts w:ascii="Calibri" w:hAnsi="Calibri"/>
          <w:sz w:val="22"/>
          <w:szCs w:val="24"/>
          <w:lang w:val="pl-PL"/>
        </w:rPr>
        <w:t xml:space="preserve">4BB lub 5BB tzn. ogniwa muszą posiadać 4 lub 5 </w:t>
      </w:r>
      <w:proofErr w:type="spellStart"/>
      <w:r w:rsidRPr="00AD2417">
        <w:rPr>
          <w:rFonts w:ascii="Calibri" w:hAnsi="Calibri"/>
          <w:sz w:val="22"/>
          <w:szCs w:val="24"/>
          <w:lang w:val="pl-PL"/>
        </w:rPr>
        <w:t>szynowodów</w:t>
      </w:r>
      <w:proofErr w:type="spellEnd"/>
      <w:r w:rsidRPr="00AD2417">
        <w:rPr>
          <w:rFonts w:ascii="Calibri" w:hAnsi="Calibri"/>
          <w:sz w:val="22"/>
          <w:szCs w:val="24"/>
          <w:lang w:val="pl-PL"/>
        </w:rPr>
        <w:t>;</w:t>
      </w:r>
    </w:p>
    <w:p w14:paraId="62F0E038" w14:textId="77777777" w:rsidR="00F362B9" w:rsidRPr="00AD2417" w:rsidRDefault="00F362B9" w:rsidP="00C023C8">
      <w:pPr>
        <w:pStyle w:val="Styltekst"/>
        <w:numPr>
          <w:ilvl w:val="0"/>
          <w:numId w:val="80"/>
        </w:numPr>
        <w:spacing w:line="276" w:lineRule="auto"/>
        <w:ind w:left="993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</w:rPr>
        <w:t>każdy moduł musi posiadać świadectwo spełnienia aktualnych norm</w:t>
      </w:r>
      <w:r w:rsidR="00885FE3" w:rsidRPr="00AD2417">
        <w:rPr>
          <w:rFonts w:ascii="Calibri" w:hAnsi="Calibri"/>
          <w:sz w:val="22"/>
          <w:szCs w:val="22"/>
          <w:lang w:val="pl-PL"/>
        </w:rPr>
        <w:t>,</w:t>
      </w:r>
      <w:r w:rsidRPr="00AD2417">
        <w:rPr>
          <w:rFonts w:ascii="Calibri" w:hAnsi="Calibri"/>
          <w:sz w:val="22"/>
          <w:szCs w:val="22"/>
        </w:rPr>
        <w:t xml:space="preserve"> w szczególności IEC 61215, IEC 61730, IEC 62716</w:t>
      </w:r>
      <w:r w:rsidRPr="00AD2417">
        <w:rPr>
          <w:rFonts w:ascii="Calibri" w:hAnsi="Calibri"/>
          <w:sz w:val="22"/>
          <w:szCs w:val="22"/>
          <w:lang w:val="pl-PL"/>
        </w:rPr>
        <w:t xml:space="preserve"> oraz IEC 61701</w:t>
      </w:r>
      <w:r w:rsidRPr="00AD2417">
        <w:rPr>
          <w:rFonts w:ascii="Calibri" w:hAnsi="Calibri"/>
          <w:sz w:val="22"/>
          <w:szCs w:val="22"/>
        </w:rPr>
        <w:t xml:space="preserve">. </w:t>
      </w:r>
    </w:p>
    <w:p w14:paraId="4DD6AA78" w14:textId="77777777" w:rsidR="00064995" w:rsidRPr="00AD2417" w:rsidRDefault="00F362B9" w:rsidP="00C023C8">
      <w:pPr>
        <w:pStyle w:val="Styltekst"/>
        <w:numPr>
          <w:ilvl w:val="0"/>
          <w:numId w:val="80"/>
        </w:numPr>
        <w:spacing w:line="276" w:lineRule="auto"/>
        <w:ind w:left="993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</w:rPr>
        <w:t xml:space="preserve">Do produkcji modułów </w:t>
      </w:r>
      <w:r w:rsidR="00CB1807" w:rsidRPr="00AD2417">
        <w:rPr>
          <w:rFonts w:ascii="Calibri" w:hAnsi="Calibri"/>
          <w:sz w:val="22"/>
          <w:szCs w:val="22"/>
          <w:lang w:val="pl-PL"/>
        </w:rPr>
        <w:t xml:space="preserve">muszą być </w:t>
      </w:r>
      <w:r w:rsidRPr="00AD2417">
        <w:rPr>
          <w:rFonts w:ascii="Calibri" w:hAnsi="Calibri"/>
          <w:sz w:val="22"/>
          <w:szCs w:val="22"/>
        </w:rPr>
        <w:t>stosowane ogniwa pochodzące z bieżącej produkcji (nie starsze niż 6 miesięcy od daty dostarczenia na plac budowy), fabrycznie nowe</w:t>
      </w:r>
      <w:r w:rsidR="00064995" w:rsidRPr="00AD2417">
        <w:rPr>
          <w:rFonts w:ascii="Calibri" w:hAnsi="Calibri"/>
          <w:sz w:val="22"/>
          <w:szCs w:val="22"/>
          <w:lang w:val="pl-PL"/>
        </w:rPr>
        <w:t>.</w:t>
      </w:r>
    </w:p>
    <w:p w14:paraId="3F56AD89" w14:textId="627D246E" w:rsidR="00064995" w:rsidRPr="00AD2417" w:rsidRDefault="00885FE3" w:rsidP="00C023C8">
      <w:pPr>
        <w:pStyle w:val="Styltekst"/>
        <w:numPr>
          <w:ilvl w:val="0"/>
          <w:numId w:val="80"/>
        </w:numPr>
        <w:spacing w:line="276" w:lineRule="auto"/>
        <w:ind w:left="993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  <w:lang w:val="pl-PL"/>
        </w:rPr>
        <w:t>m</w:t>
      </w:r>
      <w:proofErr w:type="spellStart"/>
      <w:r w:rsidR="00064995" w:rsidRPr="00AD2417">
        <w:rPr>
          <w:rFonts w:ascii="Calibri" w:hAnsi="Calibri"/>
          <w:sz w:val="22"/>
          <w:szCs w:val="22"/>
        </w:rPr>
        <w:t>oc</w:t>
      </w:r>
      <w:proofErr w:type="spellEnd"/>
      <w:r w:rsidR="00064995" w:rsidRPr="00AD2417">
        <w:rPr>
          <w:rFonts w:ascii="Calibri" w:hAnsi="Calibri"/>
          <w:sz w:val="22"/>
          <w:szCs w:val="22"/>
        </w:rPr>
        <w:t xml:space="preserve"> znamionowa </w:t>
      </w:r>
      <w:r w:rsidR="00064995" w:rsidRPr="00AD2417">
        <w:rPr>
          <w:rFonts w:ascii="Calibri" w:hAnsi="Calibri"/>
          <w:sz w:val="22"/>
          <w:szCs w:val="22"/>
          <w:lang w:val="pl-PL"/>
        </w:rPr>
        <w:t xml:space="preserve">oferowanych </w:t>
      </w:r>
      <w:r w:rsidR="00064995" w:rsidRPr="00AD2417">
        <w:rPr>
          <w:rFonts w:ascii="Calibri" w:hAnsi="Calibri"/>
          <w:sz w:val="22"/>
          <w:szCs w:val="22"/>
        </w:rPr>
        <w:t>moduł</w:t>
      </w:r>
      <w:r w:rsidR="00064995" w:rsidRPr="00AD2417">
        <w:rPr>
          <w:rFonts w:ascii="Calibri" w:hAnsi="Calibri"/>
          <w:sz w:val="22"/>
          <w:szCs w:val="22"/>
          <w:lang w:val="pl-PL"/>
        </w:rPr>
        <w:t>ów</w:t>
      </w:r>
      <w:r w:rsidR="00064995" w:rsidRPr="00AD2417">
        <w:rPr>
          <w:rFonts w:ascii="Calibri" w:hAnsi="Calibri"/>
          <w:sz w:val="22"/>
          <w:szCs w:val="22"/>
        </w:rPr>
        <w:t xml:space="preserve"> fotowoltaiczn</w:t>
      </w:r>
      <w:r w:rsidR="00064995" w:rsidRPr="00AD2417">
        <w:rPr>
          <w:rFonts w:ascii="Calibri" w:hAnsi="Calibri"/>
          <w:sz w:val="22"/>
          <w:szCs w:val="22"/>
          <w:lang w:val="pl-PL"/>
        </w:rPr>
        <w:t>ych</w:t>
      </w:r>
      <w:r w:rsidR="00064995" w:rsidRPr="00AD2417">
        <w:rPr>
          <w:rFonts w:ascii="Calibri" w:hAnsi="Calibri"/>
          <w:sz w:val="22"/>
          <w:szCs w:val="22"/>
        </w:rPr>
        <w:t xml:space="preserve"> od drugiego roku eksploatacji</w:t>
      </w:r>
      <w:r w:rsidR="00064995" w:rsidRPr="00AD2417">
        <w:rPr>
          <w:rFonts w:ascii="Calibri" w:hAnsi="Calibri"/>
          <w:sz w:val="22"/>
          <w:szCs w:val="22"/>
          <w:lang w:val="pl-PL"/>
        </w:rPr>
        <w:t xml:space="preserve"> -</w:t>
      </w:r>
      <w:r w:rsidR="00064995" w:rsidRPr="00AD2417">
        <w:rPr>
          <w:rFonts w:ascii="Calibri" w:hAnsi="Calibri"/>
          <w:sz w:val="22"/>
          <w:szCs w:val="22"/>
        </w:rPr>
        <w:t xml:space="preserve"> przez </w:t>
      </w:r>
      <w:r w:rsidR="00064995" w:rsidRPr="00AD2417">
        <w:rPr>
          <w:rFonts w:ascii="Calibri" w:hAnsi="Calibri"/>
          <w:sz w:val="22"/>
          <w:szCs w:val="22"/>
          <w:lang w:val="pl-PL"/>
        </w:rPr>
        <w:t xml:space="preserve">co najmniej </w:t>
      </w:r>
      <w:r w:rsidR="00064995" w:rsidRPr="00AD2417">
        <w:rPr>
          <w:rFonts w:ascii="Calibri" w:hAnsi="Calibri"/>
          <w:sz w:val="22"/>
          <w:szCs w:val="22"/>
        </w:rPr>
        <w:t xml:space="preserve">okres </w:t>
      </w:r>
      <w:r w:rsidR="00064995" w:rsidRPr="00AD2417">
        <w:rPr>
          <w:rFonts w:ascii="Calibri" w:hAnsi="Calibri"/>
          <w:sz w:val="22"/>
          <w:szCs w:val="22"/>
          <w:lang w:val="pl-PL"/>
        </w:rPr>
        <w:t xml:space="preserve">objęty udzielaną gwarancją </w:t>
      </w:r>
      <w:r w:rsidR="00AF2EA9" w:rsidRPr="00AD2417">
        <w:rPr>
          <w:rFonts w:ascii="Calibri" w:hAnsi="Calibri"/>
          <w:sz w:val="22"/>
          <w:szCs w:val="22"/>
          <w:lang w:val="pl-PL"/>
        </w:rPr>
        <w:t xml:space="preserve">- </w:t>
      </w:r>
      <w:r w:rsidR="00064995" w:rsidRPr="00AD2417">
        <w:rPr>
          <w:rFonts w:ascii="Calibri" w:hAnsi="Calibri"/>
          <w:sz w:val="22"/>
          <w:szCs w:val="22"/>
          <w:lang w:val="pl-PL"/>
        </w:rPr>
        <w:t xml:space="preserve">może </w:t>
      </w:r>
      <w:r w:rsidR="00064995" w:rsidRPr="00AD2417">
        <w:rPr>
          <w:rFonts w:ascii="Calibri" w:hAnsi="Calibri"/>
          <w:sz w:val="22"/>
          <w:szCs w:val="22"/>
        </w:rPr>
        <w:t>spadać o nie więcej niż</w:t>
      </w:r>
      <w:r w:rsidR="009F0CA9" w:rsidRPr="00AD2417">
        <w:rPr>
          <w:rFonts w:ascii="Calibri" w:hAnsi="Calibri"/>
          <w:sz w:val="22"/>
          <w:szCs w:val="22"/>
          <w:lang w:val="pl-PL"/>
        </w:rPr>
        <w:br/>
        <w:t xml:space="preserve">o </w:t>
      </w:r>
      <w:r w:rsidR="00064995" w:rsidRPr="00AD2417">
        <w:rPr>
          <w:rFonts w:ascii="Calibri" w:hAnsi="Calibri"/>
          <w:sz w:val="22"/>
          <w:szCs w:val="22"/>
        </w:rPr>
        <w:t>0,</w:t>
      </w:r>
      <w:r w:rsidR="00D84689" w:rsidRPr="00D84689">
        <w:rPr>
          <w:rFonts w:ascii="Calibri" w:hAnsi="Calibri"/>
          <w:sz w:val="22"/>
          <w:szCs w:val="22"/>
          <w:lang w:val="pl-PL"/>
        </w:rPr>
        <w:t>6</w:t>
      </w:r>
      <w:r w:rsidR="00064995" w:rsidRPr="00AD2417">
        <w:rPr>
          <w:rFonts w:ascii="Calibri" w:hAnsi="Calibri"/>
          <w:sz w:val="22"/>
          <w:szCs w:val="22"/>
        </w:rPr>
        <w:t>% mocy znamionowej</w:t>
      </w:r>
      <w:r w:rsidR="00AF2EA9" w:rsidRPr="00AD2417">
        <w:rPr>
          <w:rFonts w:ascii="Calibri" w:hAnsi="Calibri"/>
          <w:sz w:val="22"/>
          <w:szCs w:val="22"/>
          <w:lang w:val="pl-PL"/>
        </w:rPr>
        <w:t xml:space="preserve"> rocznie</w:t>
      </w:r>
      <w:r w:rsidR="00D84689">
        <w:rPr>
          <w:rFonts w:ascii="Calibri" w:hAnsi="Calibri"/>
          <w:sz w:val="22"/>
          <w:szCs w:val="22"/>
          <w:lang w:val="pl-PL"/>
        </w:rPr>
        <w:t xml:space="preserve"> i osiągać przynajmniej 85% mocy znamionowej po 25 latach</w:t>
      </w:r>
      <w:r w:rsidR="00064995" w:rsidRPr="00AD2417">
        <w:rPr>
          <w:rFonts w:ascii="Calibri" w:hAnsi="Calibri"/>
          <w:sz w:val="22"/>
          <w:szCs w:val="22"/>
        </w:rPr>
        <w:t xml:space="preserve"> </w:t>
      </w:r>
      <w:r w:rsidR="00D84689" w:rsidRPr="00D84689">
        <w:rPr>
          <w:rFonts w:ascii="Calibri" w:hAnsi="Calibri"/>
          <w:sz w:val="22"/>
          <w:szCs w:val="22"/>
          <w:lang w:val="pl-PL"/>
        </w:rPr>
        <w:t>e</w:t>
      </w:r>
      <w:r w:rsidR="00D84689">
        <w:rPr>
          <w:rFonts w:ascii="Calibri" w:hAnsi="Calibri"/>
          <w:sz w:val="22"/>
          <w:szCs w:val="22"/>
          <w:lang w:val="pl-PL"/>
        </w:rPr>
        <w:t>ksploatacji</w:t>
      </w:r>
    </w:p>
    <w:p w14:paraId="38936BC6" w14:textId="77777777" w:rsidR="00376CF2" w:rsidRPr="00AD2417" w:rsidRDefault="00376CF2" w:rsidP="00C023C8">
      <w:pPr>
        <w:pStyle w:val="Styltekst"/>
        <w:numPr>
          <w:ilvl w:val="0"/>
          <w:numId w:val="80"/>
        </w:numPr>
        <w:spacing w:line="276" w:lineRule="auto"/>
        <w:ind w:left="993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  <w:lang w:val="pl-PL"/>
        </w:rPr>
        <w:t xml:space="preserve">Waga </w:t>
      </w:r>
      <w:r w:rsidR="00433493" w:rsidRPr="00AD2417">
        <w:rPr>
          <w:rFonts w:ascii="Calibri" w:hAnsi="Calibri"/>
          <w:sz w:val="22"/>
          <w:szCs w:val="22"/>
          <w:lang w:val="pl-PL"/>
        </w:rPr>
        <w:t xml:space="preserve">pojedynczego modułu nie może przekraczać </w:t>
      </w:r>
      <w:r w:rsidR="00445FCC" w:rsidRPr="00AD2417">
        <w:rPr>
          <w:rFonts w:ascii="Calibri" w:hAnsi="Calibri"/>
          <w:sz w:val="22"/>
          <w:szCs w:val="22"/>
          <w:lang w:val="pl-PL"/>
        </w:rPr>
        <w:t>20kg</w:t>
      </w:r>
    </w:p>
    <w:p w14:paraId="0A9A5496" w14:textId="77777777" w:rsidR="00F362B9" w:rsidRPr="00AD2417" w:rsidRDefault="00F362B9" w:rsidP="00E94A40">
      <w:pPr>
        <w:pStyle w:val="Styltekst"/>
        <w:spacing w:line="276" w:lineRule="auto"/>
        <w:rPr>
          <w:rFonts w:ascii="Calibri" w:hAnsi="Calibri"/>
          <w:sz w:val="22"/>
          <w:szCs w:val="22"/>
        </w:rPr>
      </w:pPr>
    </w:p>
    <w:p w14:paraId="5DABC72C" w14:textId="77777777" w:rsidR="00F362B9" w:rsidRPr="00AD2417" w:rsidRDefault="00F362B9" w:rsidP="00CB1807">
      <w:pPr>
        <w:pStyle w:val="Styltekst"/>
        <w:spacing w:line="276" w:lineRule="auto"/>
        <w:ind w:left="284" w:firstLine="0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</w:rPr>
        <w:t>Podstawowe minimalne parametry modułu:</w:t>
      </w:r>
    </w:p>
    <w:p w14:paraId="2204C42B" w14:textId="50FDDACA" w:rsidR="00F362B9" w:rsidRPr="00AD2417" w:rsidRDefault="00F362B9" w:rsidP="00C023C8">
      <w:pPr>
        <w:pStyle w:val="Styltekst"/>
        <w:numPr>
          <w:ilvl w:val="0"/>
          <w:numId w:val="45"/>
        </w:numPr>
        <w:spacing w:line="276" w:lineRule="auto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</w:rPr>
        <w:lastRenderedPageBreak/>
        <w:t>gwarancja – min. 1</w:t>
      </w:r>
      <w:r w:rsidR="00D84689">
        <w:rPr>
          <w:rFonts w:ascii="Calibri" w:hAnsi="Calibri"/>
          <w:sz w:val="22"/>
          <w:szCs w:val="22"/>
          <w:lang w:val="pl-PL"/>
        </w:rPr>
        <w:t>2</w:t>
      </w:r>
      <w:r w:rsidRPr="00AD2417">
        <w:rPr>
          <w:rFonts w:ascii="Calibri" w:hAnsi="Calibri"/>
          <w:sz w:val="22"/>
          <w:szCs w:val="22"/>
        </w:rPr>
        <w:t xml:space="preserve"> lat; dodatkowo 10 lat gwarancji na min. 9</w:t>
      </w:r>
      <w:r w:rsidR="00D84689" w:rsidRPr="00D84689">
        <w:rPr>
          <w:rFonts w:ascii="Calibri" w:hAnsi="Calibri"/>
          <w:sz w:val="22"/>
          <w:szCs w:val="22"/>
          <w:lang w:val="pl-PL"/>
        </w:rPr>
        <w:t>3</w:t>
      </w:r>
      <w:r w:rsidRPr="00AD2417">
        <w:rPr>
          <w:rFonts w:ascii="Calibri" w:hAnsi="Calibri"/>
          <w:sz w:val="22"/>
          <w:szCs w:val="22"/>
        </w:rPr>
        <w:t>% sprawności nominalnej oraz 25 lat gwarancji na min. 8</w:t>
      </w:r>
      <w:r w:rsidR="00D84689" w:rsidRPr="00651EE8">
        <w:rPr>
          <w:rFonts w:ascii="Calibri" w:hAnsi="Calibri"/>
          <w:sz w:val="22"/>
          <w:szCs w:val="22"/>
          <w:lang w:val="pl-PL"/>
        </w:rPr>
        <w:t>5</w:t>
      </w:r>
      <w:r w:rsidRPr="00AD2417">
        <w:rPr>
          <w:rFonts w:ascii="Calibri" w:hAnsi="Calibri"/>
          <w:sz w:val="22"/>
          <w:szCs w:val="22"/>
        </w:rPr>
        <w:t>% sprawności nominalnej;</w:t>
      </w:r>
    </w:p>
    <w:p w14:paraId="2BE66FA7" w14:textId="77777777" w:rsidR="00F362B9" w:rsidRPr="00AD2417" w:rsidRDefault="00F362B9" w:rsidP="00C023C8">
      <w:pPr>
        <w:pStyle w:val="Styltekst"/>
        <w:numPr>
          <w:ilvl w:val="0"/>
          <w:numId w:val="45"/>
        </w:numPr>
        <w:spacing w:line="276" w:lineRule="auto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</w:rPr>
        <w:t xml:space="preserve">obciążalność mechaniczna statyczna nie mniej niż 5,4 </w:t>
      </w:r>
      <w:proofErr w:type="spellStart"/>
      <w:r w:rsidRPr="00AD2417">
        <w:rPr>
          <w:rFonts w:ascii="Calibri" w:hAnsi="Calibri"/>
          <w:sz w:val="22"/>
          <w:szCs w:val="22"/>
        </w:rPr>
        <w:t>kN</w:t>
      </w:r>
      <w:proofErr w:type="spellEnd"/>
      <w:r w:rsidRPr="00AD2417">
        <w:rPr>
          <w:rFonts w:ascii="Calibri" w:hAnsi="Calibri"/>
          <w:sz w:val="22"/>
          <w:szCs w:val="22"/>
        </w:rPr>
        <w:t>/m2 i dynamiczna nie mniej niż 2,4kN/m2;</w:t>
      </w:r>
    </w:p>
    <w:p w14:paraId="42561ED4" w14:textId="77777777" w:rsidR="00F362B9" w:rsidRPr="00AD2417" w:rsidRDefault="00F362B9" w:rsidP="00E94A40">
      <w:pPr>
        <w:pStyle w:val="Default"/>
        <w:spacing w:line="276" w:lineRule="auto"/>
        <w:jc w:val="both"/>
        <w:rPr>
          <w:rFonts w:cs="Times New Roman"/>
          <w:color w:val="auto"/>
          <w:sz w:val="22"/>
          <w:szCs w:val="22"/>
          <w:lang w:val="x-none"/>
        </w:rPr>
      </w:pPr>
    </w:p>
    <w:p w14:paraId="7CE97797" w14:textId="77777777" w:rsidR="00F362B9" w:rsidRPr="00AD2417" w:rsidRDefault="00F362B9" w:rsidP="00E94A40">
      <w:pPr>
        <w:pStyle w:val="Styltekst"/>
        <w:spacing w:line="276" w:lineRule="auto"/>
        <w:rPr>
          <w:rFonts w:ascii="Calibri" w:hAnsi="Calibri"/>
          <w:sz w:val="22"/>
          <w:szCs w:val="22"/>
        </w:rPr>
      </w:pPr>
      <w:bookmarkStart w:id="15" w:name="_Toc413331191"/>
      <w:bookmarkStart w:id="16" w:name="_Toc483394639"/>
      <w:r w:rsidRPr="00AD2417">
        <w:rPr>
          <w:rFonts w:ascii="Calibri" w:hAnsi="Calibri"/>
          <w:sz w:val="22"/>
          <w:szCs w:val="22"/>
        </w:rPr>
        <w:t>Instalacja połączeń wyrównawczych</w:t>
      </w:r>
      <w:bookmarkEnd w:id="15"/>
      <w:bookmarkEnd w:id="16"/>
    </w:p>
    <w:p w14:paraId="239DCE20" w14:textId="77777777" w:rsidR="00F362B9" w:rsidRPr="00AD2417" w:rsidRDefault="00F362B9" w:rsidP="00CB1807">
      <w:pPr>
        <w:pStyle w:val="Styltekst"/>
        <w:spacing w:line="276" w:lineRule="auto"/>
        <w:rPr>
          <w:rFonts w:ascii="Calibri" w:hAnsi="Calibri"/>
          <w:sz w:val="22"/>
          <w:szCs w:val="22"/>
          <w:lang w:val="pl-PL"/>
        </w:rPr>
      </w:pPr>
      <w:r w:rsidRPr="00AD2417">
        <w:rPr>
          <w:rFonts w:ascii="Calibri" w:hAnsi="Calibri"/>
          <w:sz w:val="22"/>
          <w:szCs w:val="22"/>
        </w:rPr>
        <w:t>Metalowe ramy modułów muszą być uziemione, co zapewni wyrównanie potencjałów i ochronę przed bezpośrednim wyładowaniem atmosferycznym. Skuteczność uziemienia powinna być potwierdzona badaniami rezystancji uziemieni</w:t>
      </w:r>
      <w:r w:rsidR="001713E3" w:rsidRPr="00AD2417">
        <w:rPr>
          <w:rFonts w:ascii="Calibri" w:hAnsi="Calibri"/>
          <w:sz w:val="22"/>
          <w:szCs w:val="22"/>
        </w:rPr>
        <w:t>a.</w:t>
      </w:r>
    </w:p>
    <w:p w14:paraId="77F9553F" w14:textId="77777777" w:rsidR="00F362B9" w:rsidRPr="00AD2417" w:rsidRDefault="00F362B9" w:rsidP="00E94A40">
      <w:pPr>
        <w:pStyle w:val="Styltekst"/>
        <w:spacing w:line="276" w:lineRule="auto"/>
        <w:ind w:firstLine="708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</w:rPr>
        <w:t xml:space="preserve">Uziemieniu ochronnemu podlegają również wszystkie metalowe części, normalnie nie przewodzące prądu lecz mogące stanowić niebezpieczeństwo porażenia w razie pojawienia się na tych elementach potencjału w wyniku uszkodzenia. </w:t>
      </w:r>
    </w:p>
    <w:p w14:paraId="334857DC" w14:textId="77777777" w:rsidR="00F362B9" w:rsidRPr="00AD2417" w:rsidRDefault="00F362B9" w:rsidP="00E94A40">
      <w:pPr>
        <w:pStyle w:val="Styltekst"/>
        <w:spacing w:line="276" w:lineRule="auto"/>
        <w:ind w:firstLine="708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</w:rPr>
        <w:t>W szczególności należy uziemić:</w:t>
      </w:r>
    </w:p>
    <w:p w14:paraId="795F6411" w14:textId="77777777" w:rsidR="00F362B9" w:rsidRPr="00AD2417" w:rsidRDefault="00F362B9" w:rsidP="00C023C8">
      <w:pPr>
        <w:pStyle w:val="Styltekst"/>
        <w:numPr>
          <w:ilvl w:val="0"/>
          <w:numId w:val="46"/>
        </w:numPr>
        <w:spacing w:line="276" w:lineRule="auto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</w:rPr>
        <w:t xml:space="preserve">konstrukcję </w:t>
      </w:r>
      <w:r w:rsidRPr="00AD2417">
        <w:rPr>
          <w:rFonts w:ascii="Calibri" w:hAnsi="Calibri"/>
          <w:sz w:val="22"/>
          <w:szCs w:val="22"/>
          <w:lang w:val="pl-PL"/>
        </w:rPr>
        <w:t xml:space="preserve">metalowych </w:t>
      </w:r>
      <w:r w:rsidRPr="00AD2417">
        <w:rPr>
          <w:rFonts w:ascii="Calibri" w:hAnsi="Calibri"/>
          <w:sz w:val="22"/>
          <w:szCs w:val="22"/>
        </w:rPr>
        <w:t>rozdzielnic i szaf,</w:t>
      </w:r>
    </w:p>
    <w:p w14:paraId="5B8ED583" w14:textId="77777777" w:rsidR="00F362B9" w:rsidRPr="00AD2417" w:rsidRDefault="00F362B9" w:rsidP="00C023C8">
      <w:pPr>
        <w:pStyle w:val="Styltekst"/>
        <w:numPr>
          <w:ilvl w:val="0"/>
          <w:numId w:val="46"/>
        </w:numPr>
        <w:spacing w:line="276" w:lineRule="auto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</w:rPr>
        <w:t>konstrukcję wsporcze modułów,</w:t>
      </w:r>
    </w:p>
    <w:p w14:paraId="11A1EDD1" w14:textId="77777777" w:rsidR="00F362B9" w:rsidRPr="00AD2417" w:rsidRDefault="00F362B9" w:rsidP="00C023C8">
      <w:pPr>
        <w:pStyle w:val="Styltekst"/>
        <w:numPr>
          <w:ilvl w:val="0"/>
          <w:numId w:val="46"/>
        </w:numPr>
        <w:spacing w:line="276" w:lineRule="auto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</w:rPr>
        <w:t xml:space="preserve">ramy modułów fotowoltaicznych poprzez konstrukcje wsporcze, </w:t>
      </w:r>
    </w:p>
    <w:p w14:paraId="0C2D1BA2" w14:textId="77777777" w:rsidR="00F362B9" w:rsidRPr="00AD2417" w:rsidRDefault="00F362B9" w:rsidP="00C023C8">
      <w:pPr>
        <w:pStyle w:val="Styltekst"/>
        <w:numPr>
          <w:ilvl w:val="0"/>
          <w:numId w:val="46"/>
        </w:numPr>
        <w:spacing w:line="276" w:lineRule="auto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</w:rPr>
        <w:t>obudowy inwerterów.</w:t>
      </w:r>
    </w:p>
    <w:p w14:paraId="3989CBE0" w14:textId="77777777" w:rsidR="00F362B9" w:rsidRPr="00AD2417" w:rsidRDefault="00F362B9" w:rsidP="00E94A40">
      <w:pPr>
        <w:pStyle w:val="Default"/>
        <w:spacing w:line="276" w:lineRule="auto"/>
        <w:jc w:val="both"/>
        <w:rPr>
          <w:rFonts w:cs="Times New Roman"/>
          <w:color w:val="auto"/>
          <w:sz w:val="22"/>
          <w:szCs w:val="22"/>
        </w:rPr>
      </w:pPr>
      <w:r w:rsidRPr="00AD2417">
        <w:rPr>
          <w:rFonts w:cs="Times New Roman"/>
          <w:color w:val="auto"/>
          <w:sz w:val="22"/>
          <w:szCs w:val="22"/>
        </w:rPr>
        <w:t xml:space="preserve">Prace te należy wykonać w sposób gwarantujący uniknięcie zjawiska korozji metali spowodowanej procesami elektrochemicznymi, zachodzącymi wskutek występowania różnych potencjałów na powierzchni łączonych matali.  </w:t>
      </w:r>
    </w:p>
    <w:p w14:paraId="765F28CA" w14:textId="77777777" w:rsidR="00F362B9" w:rsidRPr="00AD2417" w:rsidRDefault="00F362B9" w:rsidP="00E94A40">
      <w:pPr>
        <w:pStyle w:val="Default"/>
        <w:spacing w:line="276" w:lineRule="auto"/>
        <w:jc w:val="both"/>
        <w:rPr>
          <w:rFonts w:cs="Times New Roman"/>
          <w:color w:val="auto"/>
          <w:sz w:val="22"/>
          <w:szCs w:val="22"/>
        </w:rPr>
      </w:pPr>
    </w:p>
    <w:p w14:paraId="3BACB41C" w14:textId="77777777" w:rsidR="00F362B9" w:rsidRPr="00AD2417" w:rsidRDefault="00F362B9" w:rsidP="00C023C8">
      <w:pPr>
        <w:pStyle w:val="punktygwne"/>
        <w:numPr>
          <w:ilvl w:val="1"/>
          <w:numId w:val="52"/>
        </w:numPr>
        <w:spacing w:after="0" w:line="276" w:lineRule="auto"/>
        <w:jc w:val="both"/>
        <w:rPr>
          <w:rFonts w:ascii="Calibri" w:hAnsi="Calibri"/>
          <w:b w:val="0"/>
          <w:bCs/>
          <w:color w:val="auto"/>
          <w:sz w:val="22"/>
          <w:szCs w:val="22"/>
        </w:rPr>
      </w:pPr>
      <w:bookmarkStart w:id="17" w:name="_Toc491949209"/>
      <w:r w:rsidRPr="00AD2417">
        <w:rPr>
          <w:rFonts w:ascii="Calibri" w:hAnsi="Calibri"/>
          <w:b w:val="0"/>
          <w:bCs/>
          <w:color w:val="auto"/>
          <w:sz w:val="22"/>
          <w:szCs w:val="22"/>
          <w:lang w:val="pl-PL"/>
        </w:rPr>
        <w:t xml:space="preserve">Dostawa i montaż </w:t>
      </w:r>
      <w:r w:rsidRPr="00AD2417">
        <w:rPr>
          <w:rFonts w:ascii="Calibri" w:hAnsi="Calibri"/>
          <w:b w:val="0"/>
          <w:bCs/>
          <w:color w:val="auto"/>
          <w:sz w:val="22"/>
          <w:szCs w:val="22"/>
        </w:rPr>
        <w:t>inwerte</w:t>
      </w:r>
      <w:r w:rsidRPr="00AD2417">
        <w:rPr>
          <w:rFonts w:ascii="Calibri" w:hAnsi="Calibri"/>
          <w:b w:val="0"/>
          <w:bCs/>
          <w:color w:val="auto"/>
          <w:sz w:val="22"/>
          <w:szCs w:val="22"/>
          <w:lang w:val="pl-PL"/>
        </w:rPr>
        <w:t>rów</w:t>
      </w:r>
      <w:r w:rsidRPr="00AD2417">
        <w:rPr>
          <w:rFonts w:ascii="Calibri" w:hAnsi="Calibri"/>
          <w:b w:val="0"/>
          <w:bCs/>
          <w:color w:val="auto"/>
          <w:sz w:val="22"/>
          <w:szCs w:val="22"/>
        </w:rPr>
        <w:t xml:space="preserve"> fotowoltaiczn</w:t>
      </w:r>
      <w:r w:rsidRPr="00AD2417">
        <w:rPr>
          <w:rFonts w:ascii="Calibri" w:hAnsi="Calibri"/>
          <w:b w:val="0"/>
          <w:bCs/>
          <w:color w:val="auto"/>
          <w:sz w:val="22"/>
          <w:szCs w:val="22"/>
          <w:lang w:val="pl-PL"/>
        </w:rPr>
        <w:t>ych wraz z optymalizatorami mocy.</w:t>
      </w:r>
      <w:bookmarkEnd w:id="17"/>
      <w:r w:rsidRPr="00AD2417">
        <w:rPr>
          <w:rFonts w:ascii="Calibri" w:hAnsi="Calibri"/>
          <w:b w:val="0"/>
          <w:bCs/>
          <w:color w:val="auto"/>
          <w:sz w:val="22"/>
          <w:szCs w:val="22"/>
          <w:lang w:val="pl-PL"/>
        </w:rPr>
        <w:t xml:space="preserve"> </w:t>
      </w:r>
    </w:p>
    <w:p w14:paraId="6B867135" w14:textId="26BE3F98" w:rsidR="00F362B9" w:rsidRPr="00AD2417" w:rsidRDefault="00F362B9" w:rsidP="00E94A40">
      <w:pPr>
        <w:pStyle w:val="Styltekst"/>
        <w:spacing w:line="276" w:lineRule="auto"/>
        <w:ind w:firstLine="708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</w:rPr>
        <w:t xml:space="preserve">Energia elektryczna dostarczona do inwerterów fotowoltaicznych ma formę prądu stałego i może być wykorzystywana do zasilania urządzeń elektrycznych pod warunkiem zastosowania urządzeń do konwersji prądu stałego na prąd przemienny zwanych inwerterami (falownikami). </w:t>
      </w:r>
      <w:r w:rsidRPr="00AD2417">
        <w:rPr>
          <w:rFonts w:ascii="Calibri" w:hAnsi="Calibri"/>
          <w:sz w:val="22"/>
          <w:szCs w:val="22"/>
          <w:lang w:val="pl-PL"/>
        </w:rPr>
        <w:t xml:space="preserve">W projekcie </w:t>
      </w:r>
      <w:r w:rsidR="00DE5582" w:rsidRPr="00AD2417">
        <w:rPr>
          <w:rFonts w:ascii="Calibri" w:hAnsi="Calibri"/>
          <w:sz w:val="22"/>
          <w:szCs w:val="22"/>
          <w:lang w:val="pl-PL"/>
        </w:rPr>
        <w:t xml:space="preserve">technicznym </w:t>
      </w:r>
      <w:r w:rsidRPr="00AD2417">
        <w:rPr>
          <w:rFonts w:ascii="Calibri" w:hAnsi="Calibri"/>
          <w:sz w:val="22"/>
          <w:szCs w:val="22"/>
        </w:rPr>
        <w:t>przyjęto zastosowanie inwerter</w:t>
      </w:r>
      <w:r w:rsidR="00651EE8">
        <w:rPr>
          <w:rFonts w:ascii="Calibri" w:hAnsi="Calibri"/>
          <w:sz w:val="22"/>
          <w:szCs w:val="22"/>
          <w:lang w:val="pl-PL"/>
        </w:rPr>
        <w:t>ów</w:t>
      </w:r>
      <w:r w:rsidRPr="00AD2417">
        <w:rPr>
          <w:rFonts w:ascii="Calibri" w:hAnsi="Calibri"/>
          <w:sz w:val="22"/>
          <w:szCs w:val="22"/>
        </w:rPr>
        <w:t xml:space="preserve"> o mocy </w:t>
      </w:r>
      <w:r w:rsidR="008F7DF1" w:rsidRPr="00AD2417">
        <w:rPr>
          <w:rFonts w:ascii="Calibri" w:hAnsi="Calibri"/>
          <w:sz w:val="22"/>
          <w:szCs w:val="22"/>
          <w:lang w:val="pl-PL"/>
        </w:rPr>
        <w:t xml:space="preserve">co najmniej </w:t>
      </w:r>
      <w:r w:rsidR="001713E3" w:rsidRPr="00AD2417">
        <w:rPr>
          <w:rFonts w:ascii="Calibri" w:hAnsi="Calibri"/>
          <w:sz w:val="22"/>
          <w:szCs w:val="22"/>
          <w:lang w:val="pl-PL"/>
        </w:rPr>
        <w:t>17</w:t>
      </w:r>
      <w:r w:rsidRPr="00AD2417">
        <w:rPr>
          <w:rFonts w:ascii="Calibri" w:hAnsi="Calibri"/>
          <w:sz w:val="22"/>
          <w:szCs w:val="22"/>
        </w:rPr>
        <w:t xml:space="preserve"> kW zapewniające</w:t>
      </w:r>
      <w:r w:rsidR="001713E3" w:rsidRPr="00AD2417">
        <w:rPr>
          <w:rFonts w:ascii="Calibri" w:hAnsi="Calibri"/>
          <w:sz w:val="22"/>
          <w:szCs w:val="22"/>
          <w:lang w:val="pl-PL"/>
        </w:rPr>
        <w:t>go</w:t>
      </w:r>
      <w:r w:rsidRPr="00AD2417">
        <w:rPr>
          <w:rFonts w:ascii="Calibri" w:hAnsi="Calibri"/>
          <w:sz w:val="22"/>
          <w:szCs w:val="22"/>
        </w:rPr>
        <w:t xml:space="preserve"> bezpieczeństwo zautomatyzowanej pracy w czasie procesu przetwarzania energii. </w:t>
      </w:r>
    </w:p>
    <w:p w14:paraId="1FB1F2B2" w14:textId="77777777" w:rsidR="00885FE3" w:rsidRPr="00AD2417" w:rsidRDefault="00885FE3" w:rsidP="00E94A40">
      <w:pPr>
        <w:pStyle w:val="Styltekst"/>
        <w:spacing w:line="276" w:lineRule="auto"/>
        <w:ind w:firstLine="708"/>
        <w:rPr>
          <w:rFonts w:ascii="Calibri" w:hAnsi="Calibri"/>
          <w:sz w:val="22"/>
          <w:szCs w:val="22"/>
          <w:lang w:val="pl-PL"/>
        </w:rPr>
      </w:pPr>
    </w:p>
    <w:p w14:paraId="08B854A2" w14:textId="77777777" w:rsidR="001713E3" w:rsidRPr="00AD2417" w:rsidRDefault="001713E3" w:rsidP="00E94A40">
      <w:pPr>
        <w:pStyle w:val="Styltekst"/>
        <w:spacing w:line="276" w:lineRule="auto"/>
        <w:ind w:firstLine="708"/>
        <w:rPr>
          <w:rFonts w:ascii="Calibri" w:hAnsi="Calibri"/>
          <w:sz w:val="22"/>
          <w:szCs w:val="22"/>
          <w:lang w:val="pl-PL"/>
        </w:rPr>
      </w:pPr>
    </w:p>
    <w:p w14:paraId="229386A5" w14:textId="77777777" w:rsidR="001713E3" w:rsidRDefault="001713E3" w:rsidP="00E94A40">
      <w:pPr>
        <w:pStyle w:val="Styltekst"/>
        <w:spacing w:line="276" w:lineRule="auto"/>
        <w:ind w:firstLine="708"/>
        <w:rPr>
          <w:rFonts w:ascii="Calibri" w:hAnsi="Calibri"/>
          <w:sz w:val="22"/>
          <w:szCs w:val="22"/>
          <w:lang w:val="pl-PL"/>
        </w:rPr>
      </w:pPr>
    </w:p>
    <w:p w14:paraId="10A13FD6" w14:textId="77777777" w:rsidR="00122DA7" w:rsidRPr="00AD2417" w:rsidRDefault="00122DA7" w:rsidP="00E94A40">
      <w:pPr>
        <w:pStyle w:val="Styltekst"/>
        <w:spacing w:line="276" w:lineRule="auto"/>
        <w:ind w:firstLine="708"/>
        <w:rPr>
          <w:rFonts w:ascii="Calibri" w:hAnsi="Calibri"/>
          <w:sz w:val="22"/>
          <w:szCs w:val="22"/>
          <w:lang w:val="pl-PL"/>
        </w:rPr>
      </w:pPr>
    </w:p>
    <w:p w14:paraId="151AAAB2" w14:textId="77777777" w:rsidR="00F362B9" w:rsidRPr="00AD2417" w:rsidRDefault="00F362B9" w:rsidP="00E94A40">
      <w:pPr>
        <w:pStyle w:val="Styltekst"/>
        <w:spacing w:line="276" w:lineRule="auto"/>
        <w:ind w:firstLine="708"/>
        <w:rPr>
          <w:rFonts w:ascii="Calibri" w:hAnsi="Calibri"/>
          <w:sz w:val="22"/>
          <w:szCs w:val="22"/>
          <w:lang w:val="pl-PL"/>
        </w:rPr>
      </w:pPr>
      <w:r w:rsidRPr="00AD2417">
        <w:rPr>
          <w:rFonts w:ascii="Calibri" w:hAnsi="Calibri"/>
          <w:sz w:val="22"/>
          <w:szCs w:val="22"/>
        </w:rPr>
        <w:t>Parametry techniczne inwerter</w:t>
      </w:r>
      <w:r w:rsidR="001713E3" w:rsidRPr="00AD2417">
        <w:rPr>
          <w:rFonts w:ascii="Calibri" w:hAnsi="Calibri"/>
          <w:sz w:val="22"/>
          <w:szCs w:val="22"/>
          <w:lang w:val="pl-PL"/>
        </w:rPr>
        <w:t>a</w:t>
      </w:r>
      <w:r w:rsidRPr="00AD2417">
        <w:rPr>
          <w:rFonts w:ascii="Calibri" w:hAnsi="Calibri"/>
          <w:sz w:val="22"/>
          <w:szCs w:val="22"/>
        </w:rPr>
        <w:t>:</w:t>
      </w:r>
    </w:p>
    <w:p w14:paraId="3B1319C0" w14:textId="77777777" w:rsidR="00CB1807" w:rsidRPr="00AD2417" w:rsidRDefault="00CB1807" w:rsidP="00E94A40">
      <w:pPr>
        <w:pStyle w:val="Styltekst"/>
        <w:spacing w:line="276" w:lineRule="auto"/>
        <w:ind w:firstLine="708"/>
        <w:rPr>
          <w:rFonts w:ascii="Calibri" w:hAnsi="Calibri"/>
          <w:sz w:val="22"/>
          <w:szCs w:val="22"/>
          <w:lang w:val="pl-PL"/>
        </w:rPr>
      </w:pPr>
    </w:p>
    <w:p w14:paraId="66CF9F3B" w14:textId="77777777" w:rsidR="00F362B9" w:rsidRPr="00AD2417" w:rsidRDefault="00F362B9" w:rsidP="00E94A40">
      <w:pPr>
        <w:pStyle w:val="Styltekst"/>
        <w:spacing w:line="276" w:lineRule="auto"/>
        <w:ind w:firstLine="708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</w:rPr>
        <w:t xml:space="preserve">Max. Napięcie DC  </w:t>
      </w:r>
      <w:r w:rsidRPr="00AD2417">
        <w:rPr>
          <w:rFonts w:ascii="Calibri" w:hAnsi="Calibri"/>
          <w:sz w:val="22"/>
          <w:szCs w:val="22"/>
        </w:rPr>
        <w:tab/>
        <w:t>900 V</w:t>
      </w:r>
    </w:p>
    <w:p w14:paraId="461C9B63" w14:textId="77777777" w:rsidR="00F362B9" w:rsidRPr="00AD2417" w:rsidRDefault="00F362B9" w:rsidP="00E94A40">
      <w:pPr>
        <w:pStyle w:val="Styltekst"/>
        <w:spacing w:line="276" w:lineRule="auto"/>
        <w:ind w:firstLine="708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</w:rPr>
        <w:t xml:space="preserve">Sprawność </w:t>
      </w:r>
      <w:r w:rsidRPr="00AD2417">
        <w:rPr>
          <w:rFonts w:ascii="Calibri" w:hAnsi="Calibri"/>
          <w:sz w:val="22"/>
          <w:szCs w:val="22"/>
        </w:rPr>
        <w:tab/>
      </w:r>
      <w:r w:rsidRPr="00AD2417">
        <w:rPr>
          <w:rFonts w:ascii="Calibri" w:hAnsi="Calibri"/>
          <w:sz w:val="22"/>
          <w:szCs w:val="22"/>
        </w:rPr>
        <w:tab/>
      </w:r>
      <w:r w:rsidR="008F7DF1" w:rsidRPr="00AD2417">
        <w:rPr>
          <w:rFonts w:ascii="Calibri" w:hAnsi="Calibri"/>
          <w:sz w:val="22"/>
          <w:szCs w:val="22"/>
          <w:lang w:val="pl-PL"/>
        </w:rPr>
        <w:t xml:space="preserve">min. </w:t>
      </w:r>
      <w:r w:rsidR="00DE5582" w:rsidRPr="00AD2417">
        <w:rPr>
          <w:rFonts w:ascii="Calibri" w:hAnsi="Calibri"/>
          <w:sz w:val="22"/>
          <w:szCs w:val="22"/>
          <w:lang w:val="pl-PL"/>
        </w:rPr>
        <w:t>97</w:t>
      </w:r>
      <w:r w:rsidRPr="00AD2417">
        <w:rPr>
          <w:rFonts w:ascii="Calibri" w:hAnsi="Calibri"/>
          <w:sz w:val="22"/>
          <w:szCs w:val="22"/>
        </w:rPr>
        <w:t>%</w:t>
      </w:r>
    </w:p>
    <w:p w14:paraId="5281EF98" w14:textId="77777777" w:rsidR="00F362B9" w:rsidRPr="00AD2417" w:rsidRDefault="00DE5582" w:rsidP="00E94A40">
      <w:pPr>
        <w:pStyle w:val="Styltekst"/>
        <w:spacing w:line="276" w:lineRule="auto"/>
        <w:ind w:firstLine="708"/>
        <w:rPr>
          <w:rFonts w:ascii="Calibri" w:hAnsi="Calibri"/>
          <w:sz w:val="22"/>
          <w:szCs w:val="22"/>
          <w:lang w:val="pl-PL"/>
        </w:rPr>
      </w:pPr>
      <w:r w:rsidRPr="00AD2417">
        <w:rPr>
          <w:rFonts w:ascii="Calibri" w:hAnsi="Calibri"/>
          <w:sz w:val="22"/>
          <w:szCs w:val="22"/>
        </w:rPr>
        <w:t xml:space="preserve">Moc nominalna </w:t>
      </w:r>
      <w:r w:rsidRPr="00AD2417">
        <w:rPr>
          <w:rFonts w:ascii="Calibri" w:hAnsi="Calibri"/>
          <w:sz w:val="22"/>
          <w:szCs w:val="22"/>
        </w:rPr>
        <w:tab/>
      </w:r>
      <w:r w:rsidR="008F7DF1" w:rsidRPr="00AD2417">
        <w:rPr>
          <w:rFonts w:ascii="Calibri" w:hAnsi="Calibri"/>
          <w:sz w:val="22"/>
          <w:szCs w:val="22"/>
          <w:lang w:val="pl-PL"/>
        </w:rPr>
        <w:t xml:space="preserve">min. </w:t>
      </w:r>
      <w:r w:rsidRPr="00AD2417">
        <w:rPr>
          <w:rFonts w:ascii="Calibri" w:hAnsi="Calibri"/>
          <w:sz w:val="22"/>
          <w:szCs w:val="22"/>
          <w:lang w:val="pl-PL"/>
        </w:rPr>
        <w:t>1</w:t>
      </w:r>
      <w:r w:rsidR="001713E3" w:rsidRPr="00AD2417">
        <w:rPr>
          <w:rFonts w:ascii="Calibri" w:hAnsi="Calibri"/>
          <w:sz w:val="22"/>
          <w:szCs w:val="22"/>
          <w:lang w:val="pl-PL"/>
        </w:rPr>
        <w:t>7</w:t>
      </w:r>
      <w:r w:rsidR="00F362B9" w:rsidRPr="00AD2417">
        <w:rPr>
          <w:rFonts w:ascii="Calibri" w:hAnsi="Calibri"/>
          <w:sz w:val="22"/>
          <w:szCs w:val="22"/>
        </w:rPr>
        <w:t xml:space="preserve"> kW</w:t>
      </w:r>
    </w:p>
    <w:p w14:paraId="5DD170C2" w14:textId="77777777" w:rsidR="00CB1807" w:rsidRPr="00AD2417" w:rsidRDefault="00CB1807" w:rsidP="00E94A40">
      <w:pPr>
        <w:pStyle w:val="Styltekst"/>
        <w:spacing w:line="276" w:lineRule="auto"/>
        <w:ind w:firstLine="708"/>
        <w:rPr>
          <w:rFonts w:ascii="Calibri" w:hAnsi="Calibri"/>
          <w:sz w:val="22"/>
          <w:szCs w:val="22"/>
          <w:lang w:val="pl-PL"/>
        </w:rPr>
      </w:pPr>
    </w:p>
    <w:p w14:paraId="46DFBAD0" w14:textId="77777777" w:rsidR="00F362B9" w:rsidRPr="00AD2417" w:rsidRDefault="008F7DF1" w:rsidP="008F7DF1">
      <w:pPr>
        <w:pStyle w:val="Styltekst"/>
        <w:spacing w:line="276" w:lineRule="auto"/>
        <w:ind w:firstLine="0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  <w:lang w:val="pl-PL"/>
        </w:rPr>
        <w:t xml:space="preserve">Przy montażu </w:t>
      </w:r>
      <w:r w:rsidR="00B71076" w:rsidRPr="00AD2417">
        <w:rPr>
          <w:rFonts w:ascii="Calibri" w:hAnsi="Calibri"/>
          <w:sz w:val="22"/>
          <w:szCs w:val="22"/>
        </w:rPr>
        <w:t>wymagane</w:t>
      </w:r>
      <w:r w:rsidR="00F362B9" w:rsidRPr="00AD2417">
        <w:rPr>
          <w:rFonts w:ascii="Calibri" w:hAnsi="Calibri"/>
          <w:sz w:val="22"/>
          <w:szCs w:val="22"/>
        </w:rPr>
        <w:t xml:space="preserve"> jest pozostawienie odstępów wentylacyjnych zgodnie z zaleceniami producenta. </w:t>
      </w:r>
    </w:p>
    <w:p w14:paraId="100E8C77" w14:textId="77777777" w:rsidR="00F362B9" w:rsidRPr="00AD2417" w:rsidRDefault="00F362B9" w:rsidP="00B10029">
      <w:pPr>
        <w:pStyle w:val="Styltekst"/>
        <w:spacing w:line="276" w:lineRule="auto"/>
        <w:ind w:firstLine="708"/>
        <w:rPr>
          <w:rFonts w:ascii="Calibri" w:hAnsi="Calibri"/>
          <w:sz w:val="22"/>
          <w:szCs w:val="22"/>
          <w:lang w:val="pl-PL"/>
        </w:rPr>
      </w:pPr>
      <w:r w:rsidRPr="00AD2417">
        <w:rPr>
          <w:rFonts w:ascii="Calibri" w:hAnsi="Calibri"/>
          <w:sz w:val="22"/>
          <w:szCs w:val="22"/>
        </w:rPr>
        <w:t xml:space="preserve">Energia elektryczna wytworzona w ogniwach dostarczona do inwerterów zamieniona zostanie w inwerterach z napięcia stałego DC (max. 900V DC) na napięcie przemienne 3-fazowe 400V </w:t>
      </w:r>
      <w:r w:rsidRPr="00AD2417">
        <w:rPr>
          <w:rFonts w:ascii="Calibri" w:hAnsi="Calibri"/>
          <w:sz w:val="22"/>
          <w:szCs w:val="22"/>
        </w:rPr>
        <w:lastRenderedPageBreak/>
        <w:t>AC. Inwertery w chwili wykrycia napięcia po stronie stałonapięciowej DC synchronizują się z siecią 3-fazową 400V i zaczną dostawę energii do sieci. W chwili zaniku napięcia po stronie pierwotnej lub po stronie wtórnej inwertery wyłączą się automatycznie. Powrót napięć na inwerterach spowoduje proces synchronizacji z siecią i wznowienie dostaw energii do sieci. Inwertery zapewniają bezpieczną obsługę poprzez zabezpieczenie przed pracą wyspową.</w:t>
      </w:r>
    </w:p>
    <w:p w14:paraId="192F6EF9" w14:textId="77777777" w:rsidR="00C06192" w:rsidRPr="00AD2417" w:rsidRDefault="00C06192" w:rsidP="00C06192">
      <w:pPr>
        <w:spacing w:after="0" w:line="276" w:lineRule="auto"/>
        <w:rPr>
          <w:rFonts w:eastAsia="Times New Roman" w:cs="Calibri"/>
          <w:iCs/>
          <w:lang w:eastAsia="pl-PL"/>
        </w:rPr>
      </w:pPr>
      <w:r w:rsidRPr="00AD2417">
        <w:rPr>
          <w:rFonts w:eastAsia="Times New Roman" w:cs="Calibri"/>
          <w:iCs/>
          <w:lang w:eastAsia="pl-PL"/>
        </w:rPr>
        <w:t xml:space="preserve">Zaoferowane </w:t>
      </w:r>
      <w:r w:rsidR="00193DF7" w:rsidRPr="00AD2417">
        <w:rPr>
          <w:rFonts w:eastAsia="Times New Roman" w:cs="Calibri"/>
          <w:iCs/>
          <w:lang w:eastAsia="pl-PL"/>
        </w:rPr>
        <w:t xml:space="preserve">urządzenia i zastosowane </w:t>
      </w:r>
      <w:r w:rsidRPr="00AD2417">
        <w:rPr>
          <w:rFonts w:eastAsia="Times New Roman" w:cs="Calibri"/>
          <w:iCs/>
          <w:lang w:eastAsia="pl-PL"/>
        </w:rPr>
        <w:t>rozwiązanie musi zagwarantować Zamawiającemu:</w:t>
      </w:r>
    </w:p>
    <w:p w14:paraId="4BC113B5" w14:textId="77777777" w:rsidR="00C06192" w:rsidRPr="00AD2417" w:rsidRDefault="00C06192" w:rsidP="00C023C8">
      <w:pPr>
        <w:numPr>
          <w:ilvl w:val="0"/>
          <w:numId w:val="82"/>
        </w:numPr>
        <w:spacing w:after="0" w:line="276" w:lineRule="auto"/>
        <w:rPr>
          <w:rFonts w:eastAsia="Times New Roman" w:cs="Calibri"/>
          <w:iCs/>
          <w:lang w:eastAsia="pl-PL"/>
        </w:rPr>
      </w:pPr>
      <w:r w:rsidRPr="00AD2417">
        <w:rPr>
          <w:rFonts w:eastAsia="Times New Roman" w:cs="Calibri"/>
          <w:iCs/>
          <w:lang w:eastAsia="pl-PL"/>
        </w:rPr>
        <w:t>możliwość stworzenia różnych kont dla różnych ról: konto klienta, instalatora, zarządcy w taki sposób, że każdy wskazany użytkownik będzie miał inny dostęp do instalacji, a rola zostanie wskazana przez zamawiającego;</w:t>
      </w:r>
    </w:p>
    <w:p w14:paraId="491DEB02" w14:textId="77777777" w:rsidR="00C06192" w:rsidRPr="00AD2417" w:rsidRDefault="00C06192" w:rsidP="00C023C8">
      <w:pPr>
        <w:numPr>
          <w:ilvl w:val="0"/>
          <w:numId w:val="82"/>
        </w:numPr>
        <w:spacing w:after="0" w:line="276" w:lineRule="auto"/>
        <w:jc w:val="both"/>
        <w:rPr>
          <w:rFonts w:eastAsia="Times New Roman"/>
          <w:lang w:eastAsia="pl-PL"/>
        </w:rPr>
      </w:pPr>
      <w:r w:rsidRPr="00AD2417">
        <w:rPr>
          <w:rFonts w:eastAsia="Times New Roman" w:cs="Calibri"/>
          <w:iCs/>
          <w:lang w:eastAsia="pl-PL"/>
        </w:rPr>
        <w:t>możliwości monitorowania wydajności każdego modułu w celu zwiększenia wydajności instalacji i zapewnienia łatwiejszego wykrywania błędów na instalacji</w:t>
      </w:r>
      <w:r w:rsidR="00193DF7" w:rsidRPr="00AD2417">
        <w:rPr>
          <w:rFonts w:eastAsia="Times New Roman" w:cs="Calibri"/>
          <w:iCs/>
          <w:lang w:eastAsia="pl-PL"/>
        </w:rPr>
        <w:t>;</w:t>
      </w:r>
    </w:p>
    <w:p w14:paraId="1BCD86EB" w14:textId="77777777" w:rsidR="00B10029" w:rsidRPr="00AD2417" w:rsidRDefault="00B10029" w:rsidP="00C023C8">
      <w:pPr>
        <w:numPr>
          <w:ilvl w:val="0"/>
          <w:numId w:val="82"/>
        </w:numPr>
        <w:spacing w:after="0" w:line="276" w:lineRule="auto"/>
        <w:jc w:val="both"/>
        <w:rPr>
          <w:rFonts w:eastAsia="Times New Roman"/>
          <w:lang w:eastAsia="pl-PL"/>
        </w:rPr>
      </w:pPr>
      <w:r w:rsidRPr="00AD2417">
        <w:rPr>
          <w:rFonts w:eastAsia="Times New Roman" w:cs="Calibri"/>
          <w:iCs/>
          <w:lang w:eastAsia="pl-PL"/>
        </w:rPr>
        <w:t xml:space="preserve">bezpieczne rozłączanie po stronie DC przy wyłączeniu falownika, to jest obniżenie napięcia do poziomu max. 60V zgodnie z wytycznymi normy </w:t>
      </w:r>
      <w:r w:rsidRPr="00AD2417">
        <w:rPr>
          <w:rFonts w:eastAsia="Times New Roman" w:cs="Arial"/>
          <w:bCs/>
          <w:kern w:val="36"/>
          <w:lang w:eastAsia="pl-PL"/>
        </w:rPr>
        <w:t xml:space="preserve">PN-EN 60947-3:2009. </w:t>
      </w:r>
      <w:r w:rsidRPr="00AD2417">
        <w:rPr>
          <w:rFonts w:eastAsia="Times New Roman" w:cs="Calibri"/>
          <w:iCs/>
          <w:lang w:eastAsia="pl-PL"/>
        </w:rPr>
        <w:t xml:space="preserve">   </w:t>
      </w:r>
    </w:p>
    <w:p w14:paraId="36BD9B05" w14:textId="77777777" w:rsidR="00B10029" w:rsidRPr="00AD2417" w:rsidRDefault="00B10029" w:rsidP="00E94A40">
      <w:pPr>
        <w:pStyle w:val="Styltekst"/>
        <w:spacing w:line="276" w:lineRule="auto"/>
        <w:ind w:firstLine="708"/>
        <w:rPr>
          <w:rFonts w:ascii="Calibri" w:hAnsi="Calibri"/>
          <w:sz w:val="22"/>
          <w:szCs w:val="22"/>
          <w:lang w:val="pl-PL"/>
        </w:rPr>
      </w:pPr>
    </w:p>
    <w:p w14:paraId="22F0EAC1" w14:textId="77777777" w:rsidR="00375B58" w:rsidRPr="00AD2417" w:rsidRDefault="00375B58" w:rsidP="00E94A40">
      <w:pPr>
        <w:pStyle w:val="Styltekst"/>
        <w:spacing w:line="276" w:lineRule="auto"/>
        <w:ind w:firstLine="0"/>
        <w:rPr>
          <w:rFonts w:ascii="Calibri" w:hAnsi="Calibri"/>
          <w:sz w:val="22"/>
          <w:szCs w:val="22"/>
          <w:lang w:val="pl-PL"/>
        </w:rPr>
      </w:pPr>
    </w:p>
    <w:p w14:paraId="0F6AC316" w14:textId="77777777" w:rsidR="00F362B9" w:rsidRPr="00AD2417" w:rsidRDefault="00F362B9" w:rsidP="00E94A40">
      <w:pPr>
        <w:pStyle w:val="Styltekst"/>
        <w:spacing w:line="276" w:lineRule="auto"/>
        <w:ind w:firstLine="0"/>
        <w:rPr>
          <w:rFonts w:ascii="Calibri" w:hAnsi="Calibri"/>
          <w:sz w:val="22"/>
          <w:szCs w:val="22"/>
          <w:lang w:val="pl-PL"/>
        </w:rPr>
      </w:pPr>
      <w:r w:rsidRPr="00AD2417">
        <w:rPr>
          <w:rFonts w:ascii="Calibri" w:hAnsi="Calibri"/>
          <w:sz w:val="22"/>
          <w:szCs w:val="22"/>
        </w:rPr>
        <w:t xml:space="preserve">Optymalizatory </w:t>
      </w:r>
      <w:r w:rsidRPr="00AD2417">
        <w:rPr>
          <w:rFonts w:ascii="Calibri" w:hAnsi="Calibri"/>
          <w:sz w:val="22"/>
          <w:szCs w:val="22"/>
          <w:lang w:val="pl-PL"/>
        </w:rPr>
        <w:t>mocy</w:t>
      </w:r>
    </w:p>
    <w:p w14:paraId="0DCAD5B9" w14:textId="77777777" w:rsidR="0057160E" w:rsidRPr="00AD2417" w:rsidRDefault="00F362B9" w:rsidP="00E94A40">
      <w:pPr>
        <w:pStyle w:val="Default"/>
        <w:spacing w:line="276" w:lineRule="auto"/>
        <w:ind w:firstLine="708"/>
        <w:jc w:val="both"/>
        <w:rPr>
          <w:rFonts w:eastAsia="Times New Roman" w:cs="Times New Roman"/>
          <w:color w:val="auto"/>
          <w:sz w:val="22"/>
          <w:szCs w:val="22"/>
        </w:rPr>
      </w:pPr>
      <w:r w:rsidRPr="00AD2417">
        <w:rPr>
          <w:rFonts w:eastAsia="Times New Roman" w:cs="Times New Roman"/>
          <w:color w:val="auto"/>
          <w:sz w:val="22"/>
          <w:szCs w:val="22"/>
        </w:rPr>
        <w:t xml:space="preserve">Energia z paneli fotowoltaicznych będzie doprowadzona do inwerterów poprzez optymalizatory mocy. </w:t>
      </w:r>
      <w:r w:rsidRPr="00AD2417">
        <w:rPr>
          <w:rFonts w:eastAsia="Times New Roman" w:cs="Times New Roman"/>
          <w:color w:val="auto"/>
          <w:sz w:val="22"/>
          <w:szCs w:val="22"/>
          <w:lang w:val="x-none"/>
        </w:rPr>
        <w:t xml:space="preserve">Optymalizatory </w:t>
      </w:r>
      <w:r w:rsidRPr="00AD2417">
        <w:rPr>
          <w:rFonts w:eastAsia="Times New Roman" w:cs="Times New Roman"/>
          <w:color w:val="auto"/>
          <w:sz w:val="22"/>
          <w:szCs w:val="22"/>
        </w:rPr>
        <w:t xml:space="preserve">mocy </w:t>
      </w:r>
      <w:r w:rsidRPr="00AD2417">
        <w:rPr>
          <w:rFonts w:eastAsia="Times New Roman" w:cs="Times New Roman"/>
          <w:color w:val="auto"/>
          <w:sz w:val="22"/>
          <w:szCs w:val="22"/>
          <w:lang w:val="x-none"/>
        </w:rPr>
        <w:t xml:space="preserve">są przetwornikiem DC/DC </w:t>
      </w:r>
      <w:r w:rsidRPr="00AD2417">
        <w:rPr>
          <w:rFonts w:eastAsia="Times New Roman" w:cs="Times New Roman"/>
          <w:color w:val="auto"/>
          <w:sz w:val="22"/>
          <w:szCs w:val="22"/>
        </w:rPr>
        <w:t>odpowiedzialnym za optymalizację pracy modułów.</w:t>
      </w:r>
      <w:r w:rsidRPr="00AD2417">
        <w:rPr>
          <w:rFonts w:eastAsia="Times New Roman" w:cs="Times New Roman"/>
          <w:color w:val="auto"/>
          <w:sz w:val="22"/>
          <w:szCs w:val="22"/>
          <w:lang w:val="x-none"/>
        </w:rPr>
        <w:t xml:space="preserve"> Urządzenia te posiadają układy śledzące punkty mocy maksymalnej</w:t>
      </w:r>
      <w:r w:rsidRPr="00AD2417">
        <w:rPr>
          <w:rFonts w:eastAsia="Times New Roman" w:cs="Times New Roman"/>
          <w:color w:val="auto"/>
          <w:sz w:val="22"/>
          <w:szCs w:val="22"/>
        </w:rPr>
        <w:t xml:space="preserve"> i dzięki nim każdy moduł stanowi oddzielny obwód śledzący punkt mocy maksymalnej MPPT. </w:t>
      </w:r>
    </w:p>
    <w:p w14:paraId="3975CC8F" w14:textId="69A7252B" w:rsidR="00F362B9" w:rsidRPr="00AD2417" w:rsidRDefault="00F362B9" w:rsidP="00E94A40">
      <w:pPr>
        <w:pStyle w:val="Default"/>
        <w:spacing w:line="276" w:lineRule="auto"/>
        <w:ind w:firstLine="708"/>
        <w:jc w:val="both"/>
        <w:rPr>
          <w:rFonts w:eastAsia="Times New Roman" w:cs="Times New Roman"/>
          <w:color w:val="auto"/>
          <w:sz w:val="22"/>
          <w:szCs w:val="22"/>
          <w:lang w:val="x-none"/>
        </w:rPr>
      </w:pPr>
      <w:r w:rsidRPr="00AD2417">
        <w:rPr>
          <w:rFonts w:eastAsia="Times New Roman" w:cs="Times New Roman"/>
          <w:color w:val="auto"/>
          <w:sz w:val="22"/>
          <w:szCs w:val="22"/>
          <w:lang w:val="x-none"/>
        </w:rPr>
        <w:t xml:space="preserve">Planowana instalacja składa się z zestawu </w:t>
      </w:r>
      <w:r w:rsidR="0024559D" w:rsidRPr="0024559D">
        <w:rPr>
          <w:rFonts w:eastAsia="Times New Roman" w:cs="Times New Roman"/>
          <w:color w:val="auto"/>
          <w:sz w:val="22"/>
          <w:szCs w:val="22"/>
        </w:rPr>
        <w:t>57</w:t>
      </w:r>
      <w:r w:rsidRPr="00AD2417">
        <w:rPr>
          <w:rFonts w:eastAsia="Times New Roman" w:cs="Times New Roman"/>
          <w:color w:val="auto"/>
          <w:sz w:val="22"/>
          <w:szCs w:val="22"/>
          <w:lang w:val="x-none"/>
        </w:rPr>
        <w:t xml:space="preserve"> optymalizatorów o mocy nominalnej </w:t>
      </w:r>
      <w:r w:rsidR="0024559D" w:rsidRPr="0024559D">
        <w:rPr>
          <w:rFonts w:eastAsia="Times New Roman" w:cs="Times New Roman"/>
          <w:color w:val="auto"/>
          <w:sz w:val="22"/>
          <w:szCs w:val="22"/>
        </w:rPr>
        <w:t>7</w:t>
      </w:r>
      <w:r w:rsidR="0024559D">
        <w:rPr>
          <w:rFonts w:eastAsia="Times New Roman" w:cs="Times New Roman"/>
          <w:color w:val="auto"/>
          <w:sz w:val="22"/>
          <w:szCs w:val="22"/>
        </w:rPr>
        <w:t>0</w:t>
      </w:r>
      <w:r w:rsidRPr="00AD2417">
        <w:rPr>
          <w:rFonts w:eastAsia="Times New Roman" w:cs="Times New Roman"/>
          <w:color w:val="auto"/>
          <w:sz w:val="22"/>
          <w:szCs w:val="22"/>
          <w:lang w:val="x-none"/>
        </w:rPr>
        <w:t xml:space="preserve">0W każdy. Każde z urządzeń będzie obsługiwało </w:t>
      </w:r>
      <w:r w:rsidR="0024559D">
        <w:rPr>
          <w:rFonts w:eastAsia="Times New Roman" w:cs="Times New Roman"/>
          <w:color w:val="auto"/>
          <w:sz w:val="22"/>
          <w:szCs w:val="22"/>
        </w:rPr>
        <w:t>dwa</w:t>
      </w:r>
      <w:r w:rsidRPr="00AD2417">
        <w:rPr>
          <w:rFonts w:eastAsia="Times New Roman" w:cs="Times New Roman"/>
          <w:color w:val="auto"/>
          <w:sz w:val="22"/>
          <w:szCs w:val="22"/>
          <w:lang w:val="x-none"/>
        </w:rPr>
        <w:t xml:space="preserve"> moduł</w:t>
      </w:r>
      <w:r w:rsidR="0024559D" w:rsidRPr="0024559D">
        <w:rPr>
          <w:rFonts w:eastAsia="Times New Roman" w:cs="Times New Roman"/>
          <w:color w:val="auto"/>
          <w:sz w:val="22"/>
          <w:szCs w:val="22"/>
        </w:rPr>
        <w:t>y</w:t>
      </w:r>
      <w:r w:rsidR="009E48E0" w:rsidRPr="00AD2417">
        <w:rPr>
          <w:rFonts w:eastAsia="Times New Roman" w:cs="Times New Roman"/>
          <w:color w:val="auto"/>
          <w:sz w:val="22"/>
          <w:szCs w:val="22"/>
        </w:rPr>
        <w:t xml:space="preserve"> </w:t>
      </w:r>
      <w:r w:rsidRPr="00AD2417">
        <w:rPr>
          <w:rFonts w:eastAsia="Times New Roman" w:cs="Times New Roman"/>
          <w:color w:val="auto"/>
          <w:sz w:val="22"/>
          <w:szCs w:val="22"/>
          <w:lang w:val="x-none"/>
        </w:rPr>
        <w:t>fotowoltaiczn</w:t>
      </w:r>
      <w:r w:rsidR="009E48E0" w:rsidRPr="00AD2417">
        <w:rPr>
          <w:rFonts w:eastAsia="Times New Roman" w:cs="Times New Roman"/>
          <w:color w:val="auto"/>
          <w:sz w:val="22"/>
          <w:szCs w:val="22"/>
        </w:rPr>
        <w:t>y</w:t>
      </w:r>
      <w:r w:rsidRPr="00AD2417">
        <w:rPr>
          <w:rFonts w:eastAsia="Times New Roman" w:cs="Times New Roman"/>
          <w:color w:val="auto"/>
          <w:sz w:val="22"/>
          <w:szCs w:val="22"/>
          <w:lang w:val="x-none"/>
        </w:rPr>
        <w:t>. Optymalizatory montowane będą pod modułami fotowoltaicznymi (do szyn montażowych).</w:t>
      </w:r>
    </w:p>
    <w:p w14:paraId="7735662F" w14:textId="77777777" w:rsidR="00F362B9" w:rsidRPr="00AD2417" w:rsidRDefault="00F362B9" w:rsidP="00C22729">
      <w:pPr>
        <w:pStyle w:val="punktygwne"/>
        <w:numPr>
          <w:ilvl w:val="1"/>
          <w:numId w:val="12"/>
        </w:numPr>
        <w:spacing w:after="0" w:line="276" w:lineRule="auto"/>
        <w:jc w:val="both"/>
        <w:rPr>
          <w:rFonts w:ascii="Calibri" w:hAnsi="Calibri"/>
          <w:b w:val="0"/>
          <w:bCs/>
          <w:color w:val="auto"/>
          <w:sz w:val="22"/>
          <w:szCs w:val="22"/>
        </w:rPr>
      </w:pPr>
      <w:bookmarkStart w:id="18" w:name="_Toc491949210"/>
      <w:r w:rsidRPr="00AD2417">
        <w:rPr>
          <w:rFonts w:ascii="Calibri" w:hAnsi="Calibri"/>
          <w:b w:val="0"/>
          <w:bCs/>
          <w:color w:val="auto"/>
          <w:sz w:val="22"/>
          <w:szCs w:val="22"/>
        </w:rPr>
        <w:t>Wymagania dotyczące dostawy i montażu monitoringu pracy inwerterów</w:t>
      </w:r>
      <w:bookmarkEnd w:id="18"/>
    </w:p>
    <w:p w14:paraId="569E09EA" w14:textId="77777777" w:rsidR="000802D5" w:rsidRPr="00AD2417" w:rsidRDefault="00F362B9" w:rsidP="00E94A40">
      <w:pPr>
        <w:pStyle w:val="Default"/>
        <w:spacing w:line="276" w:lineRule="auto"/>
        <w:ind w:firstLine="708"/>
        <w:jc w:val="both"/>
        <w:rPr>
          <w:rFonts w:eastAsia="Times New Roman" w:cs="Times New Roman"/>
          <w:color w:val="auto"/>
          <w:sz w:val="22"/>
          <w:szCs w:val="22"/>
        </w:rPr>
      </w:pPr>
      <w:r w:rsidRPr="00AD2417">
        <w:rPr>
          <w:rFonts w:eastAsia="Times New Roman" w:cs="Times New Roman"/>
          <w:color w:val="auto"/>
          <w:sz w:val="22"/>
          <w:szCs w:val="22"/>
          <w:lang w:val="x-none"/>
        </w:rPr>
        <w:t xml:space="preserve">System fotowoltaiczny składający się z inwerterów oraz optymalizatorów mocy musi być monitorowany poprzez jeden centralny układ, sterownik. Układ powinien być zabudowany w inwerterze. </w:t>
      </w:r>
    </w:p>
    <w:p w14:paraId="07EF4521" w14:textId="77777777" w:rsidR="00F362B9" w:rsidRPr="00AD2417" w:rsidRDefault="00F362B9" w:rsidP="00E94A40">
      <w:pPr>
        <w:pStyle w:val="Default"/>
        <w:spacing w:line="276" w:lineRule="auto"/>
        <w:ind w:firstLine="708"/>
        <w:jc w:val="both"/>
        <w:rPr>
          <w:rFonts w:eastAsia="Times New Roman" w:cs="Times New Roman"/>
          <w:color w:val="auto"/>
          <w:sz w:val="22"/>
          <w:szCs w:val="22"/>
          <w:lang w:val="x-none"/>
        </w:rPr>
      </w:pPr>
      <w:r w:rsidRPr="00AD2417">
        <w:rPr>
          <w:rFonts w:eastAsia="Times New Roman" w:cs="Times New Roman"/>
          <w:color w:val="auto"/>
          <w:sz w:val="22"/>
          <w:szCs w:val="22"/>
          <w:lang w:val="x-none"/>
        </w:rPr>
        <w:t xml:space="preserve">Wymaga się aby system monitorowania miał możliwość rejestracji, podglądu i sterowania takich parametrów jak: </w:t>
      </w:r>
    </w:p>
    <w:p w14:paraId="013BC4C8" w14:textId="77777777" w:rsidR="00F362B9" w:rsidRPr="00AD2417" w:rsidRDefault="00F362B9" w:rsidP="00E94A40">
      <w:pPr>
        <w:pStyle w:val="Default"/>
        <w:spacing w:line="276" w:lineRule="auto"/>
        <w:ind w:firstLine="708"/>
        <w:jc w:val="both"/>
        <w:rPr>
          <w:rFonts w:eastAsia="Times New Roman" w:cs="Times New Roman"/>
          <w:color w:val="auto"/>
          <w:sz w:val="22"/>
          <w:szCs w:val="22"/>
          <w:lang w:val="x-none"/>
        </w:rPr>
      </w:pPr>
      <w:r w:rsidRPr="00AD2417">
        <w:rPr>
          <w:rFonts w:eastAsia="Times New Roman" w:cs="Times New Roman"/>
          <w:color w:val="auto"/>
          <w:sz w:val="22"/>
          <w:szCs w:val="22"/>
          <w:lang w:val="x-none"/>
        </w:rPr>
        <w:t>•</w:t>
      </w:r>
      <w:r w:rsidRPr="00AD2417">
        <w:rPr>
          <w:rFonts w:eastAsia="Times New Roman" w:cs="Times New Roman"/>
          <w:color w:val="auto"/>
          <w:sz w:val="22"/>
          <w:szCs w:val="22"/>
          <w:lang w:val="x-none"/>
        </w:rPr>
        <w:tab/>
        <w:t xml:space="preserve">podgląd parametrów pracy </w:t>
      </w:r>
      <w:r w:rsidR="000802D5" w:rsidRPr="00AD2417">
        <w:rPr>
          <w:rFonts w:eastAsia="Times New Roman" w:cs="Times New Roman"/>
          <w:color w:val="auto"/>
          <w:sz w:val="22"/>
          <w:szCs w:val="22"/>
        </w:rPr>
        <w:t>inwertera</w:t>
      </w:r>
      <w:r w:rsidRPr="00AD2417">
        <w:rPr>
          <w:rFonts w:eastAsia="Times New Roman" w:cs="Times New Roman"/>
          <w:color w:val="auto"/>
          <w:sz w:val="22"/>
          <w:szCs w:val="22"/>
          <w:lang w:val="x-none"/>
        </w:rPr>
        <w:t>,</w:t>
      </w:r>
    </w:p>
    <w:p w14:paraId="6CF8CC33" w14:textId="77777777" w:rsidR="00F362B9" w:rsidRPr="00AD2417" w:rsidRDefault="00F362B9" w:rsidP="00E94A40">
      <w:pPr>
        <w:pStyle w:val="Default"/>
        <w:spacing w:line="276" w:lineRule="auto"/>
        <w:ind w:firstLine="708"/>
        <w:jc w:val="both"/>
        <w:rPr>
          <w:rFonts w:eastAsia="Times New Roman" w:cs="Times New Roman"/>
          <w:color w:val="auto"/>
          <w:sz w:val="22"/>
          <w:szCs w:val="22"/>
          <w:lang w:val="x-none"/>
        </w:rPr>
      </w:pPr>
      <w:r w:rsidRPr="00AD2417">
        <w:rPr>
          <w:rFonts w:eastAsia="Times New Roman" w:cs="Times New Roman"/>
          <w:color w:val="auto"/>
          <w:sz w:val="22"/>
          <w:szCs w:val="22"/>
          <w:lang w:val="x-none"/>
        </w:rPr>
        <w:t>•</w:t>
      </w:r>
      <w:r w:rsidRPr="00AD2417">
        <w:rPr>
          <w:rFonts w:eastAsia="Times New Roman" w:cs="Times New Roman"/>
          <w:color w:val="auto"/>
          <w:sz w:val="22"/>
          <w:szCs w:val="22"/>
          <w:lang w:val="x-none"/>
        </w:rPr>
        <w:tab/>
        <w:t>podgląd parametrów pracy zainstalowanych optymalizatorów mocy,</w:t>
      </w:r>
    </w:p>
    <w:p w14:paraId="1FBEAC6D" w14:textId="77777777" w:rsidR="00F362B9" w:rsidRPr="00AD2417" w:rsidRDefault="00F362B9" w:rsidP="00E94A40">
      <w:pPr>
        <w:pStyle w:val="Default"/>
        <w:spacing w:line="276" w:lineRule="auto"/>
        <w:ind w:firstLine="708"/>
        <w:jc w:val="both"/>
        <w:rPr>
          <w:rFonts w:eastAsia="Times New Roman" w:cs="Times New Roman"/>
          <w:color w:val="auto"/>
          <w:sz w:val="22"/>
          <w:szCs w:val="22"/>
          <w:lang w:val="x-none"/>
        </w:rPr>
      </w:pPr>
      <w:r w:rsidRPr="00AD2417">
        <w:rPr>
          <w:rFonts w:eastAsia="Times New Roman" w:cs="Times New Roman"/>
          <w:color w:val="auto"/>
          <w:sz w:val="22"/>
          <w:szCs w:val="22"/>
          <w:lang w:val="x-none"/>
        </w:rPr>
        <w:t>•</w:t>
      </w:r>
      <w:r w:rsidRPr="00AD2417">
        <w:rPr>
          <w:rFonts w:eastAsia="Times New Roman" w:cs="Times New Roman"/>
          <w:color w:val="auto"/>
          <w:sz w:val="22"/>
          <w:szCs w:val="22"/>
          <w:lang w:val="x-none"/>
        </w:rPr>
        <w:tab/>
        <w:t xml:space="preserve">podgląd produkcji energii elektrycznej, </w:t>
      </w:r>
    </w:p>
    <w:p w14:paraId="70E9A630" w14:textId="77777777" w:rsidR="00F362B9" w:rsidRPr="00AD2417" w:rsidRDefault="00F362B9" w:rsidP="00E94A40">
      <w:pPr>
        <w:pStyle w:val="Default"/>
        <w:spacing w:line="276" w:lineRule="auto"/>
        <w:ind w:firstLine="708"/>
        <w:jc w:val="both"/>
        <w:rPr>
          <w:rFonts w:eastAsia="Times New Roman" w:cs="Times New Roman"/>
          <w:color w:val="auto"/>
          <w:sz w:val="22"/>
          <w:szCs w:val="22"/>
          <w:lang w:val="x-none"/>
        </w:rPr>
      </w:pPr>
      <w:r w:rsidRPr="00AD2417">
        <w:rPr>
          <w:rFonts w:eastAsia="Times New Roman" w:cs="Times New Roman"/>
          <w:color w:val="auto"/>
          <w:sz w:val="22"/>
          <w:szCs w:val="22"/>
          <w:lang w:val="x-none"/>
        </w:rPr>
        <w:t>•</w:t>
      </w:r>
      <w:r w:rsidRPr="00AD2417">
        <w:rPr>
          <w:rFonts w:eastAsia="Times New Roman" w:cs="Times New Roman"/>
          <w:color w:val="auto"/>
          <w:sz w:val="22"/>
          <w:szCs w:val="22"/>
          <w:lang w:val="x-none"/>
        </w:rPr>
        <w:tab/>
        <w:t xml:space="preserve">podgląd mocy chwilowej każdego z inwerterów </w:t>
      </w:r>
    </w:p>
    <w:p w14:paraId="4E998269" w14:textId="77777777" w:rsidR="00F362B9" w:rsidRPr="00AD2417" w:rsidRDefault="00F362B9" w:rsidP="00E94A40">
      <w:pPr>
        <w:pStyle w:val="Default"/>
        <w:spacing w:line="276" w:lineRule="auto"/>
        <w:ind w:firstLine="708"/>
        <w:jc w:val="both"/>
        <w:rPr>
          <w:rFonts w:eastAsia="Times New Roman" w:cs="Times New Roman"/>
          <w:color w:val="auto"/>
          <w:sz w:val="22"/>
          <w:szCs w:val="22"/>
          <w:lang w:val="x-none"/>
        </w:rPr>
      </w:pPr>
      <w:r w:rsidRPr="00AD2417">
        <w:rPr>
          <w:rFonts w:eastAsia="Times New Roman" w:cs="Times New Roman"/>
          <w:color w:val="auto"/>
          <w:sz w:val="22"/>
          <w:szCs w:val="22"/>
          <w:lang w:val="x-none"/>
        </w:rPr>
        <w:t>•</w:t>
      </w:r>
      <w:r w:rsidRPr="00AD2417">
        <w:rPr>
          <w:rFonts w:eastAsia="Times New Roman" w:cs="Times New Roman"/>
          <w:color w:val="auto"/>
          <w:sz w:val="22"/>
          <w:szCs w:val="22"/>
          <w:lang w:val="x-none"/>
        </w:rPr>
        <w:tab/>
        <w:t>podgląd mocy chwilowej całego systemu sumarycznie.</w:t>
      </w:r>
    </w:p>
    <w:p w14:paraId="722CE376" w14:textId="77777777" w:rsidR="00F362B9" w:rsidRPr="00AD2417" w:rsidRDefault="00F362B9" w:rsidP="00E94A40">
      <w:pPr>
        <w:pStyle w:val="Default"/>
        <w:spacing w:line="276" w:lineRule="auto"/>
        <w:ind w:firstLine="708"/>
        <w:jc w:val="both"/>
        <w:rPr>
          <w:rFonts w:eastAsia="Times New Roman" w:cs="Times New Roman"/>
          <w:color w:val="auto"/>
          <w:sz w:val="22"/>
          <w:szCs w:val="22"/>
          <w:lang w:val="x-none"/>
        </w:rPr>
      </w:pPr>
    </w:p>
    <w:p w14:paraId="3F1F2698" w14:textId="77777777" w:rsidR="00F362B9" w:rsidRPr="00AD2417" w:rsidRDefault="00F362B9" w:rsidP="00E94A40">
      <w:pPr>
        <w:pStyle w:val="Default"/>
        <w:spacing w:line="276" w:lineRule="auto"/>
        <w:ind w:firstLine="708"/>
        <w:jc w:val="both"/>
        <w:rPr>
          <w:rFonts w:eastAsia="Times New Roman" w:cs="Times New Roman"/>
          <w:color w:val="auto"/>
          <w:sz w:val="22"/>
          <w:szCs w:val="22"/>
          <w:lang w:val="x-none"/>
        </w:rPr>
      </w:pPr>
      <w:r w:rsidRPr="00AD2417">
        <w:rPr>
          <w:rFonts w:eastAsia="Times New Roman" w:cs="Times New Roman"/>
          <w:color w:val="auto"/>
          <w:sz w:val="22"/>
          <w:szCs w:val="22"/>
          <w:lang w:val="x-none"/>
        </w:rPr>
        <w:t xml:space="preserve">Grafika produkcji oraz konsumpcji powinna mieć możliwość przedstawienia na wykresach. System powinien być wyposażony w możliwość wysyłania powiadomień o błędach w pracy instalacji fotowoltaicznej.   </w:t>
      </w:r>
    </w:p>
    <w:p w14:paraId="29187175" w14:textId="77777777" w:rsidR="00F362B9" w:rsidRPr="00AD2417" w:rsidRDefault="00F362B9" w:rsidP="00E94A40">
      <w:pPr>
        <w:pStyle w:val="Default"/>
        <w:spacing w:line="276" w:lineRule="auto"/>
        <w:jc w:val="both"/>
        <w:rPr>
          <w:rFonts w:cs="Times New Roman"/>
          <w:color w:val="auto"/>
          <w:sz w:val="22"/>
          <w:szCs w:val="22"/>
          <w:lang w:val="x-none"/>
        </w:rPr>
      </w:pPr>
    </w:p>
    <w:p w14:paraId="29C55FFC" w14:textId="77777777" w:rsidR="00F362B9" w:rsidRPr="00AD2417" w:rsidRDefault="00F362B9" w:rsidP="00C22729">
      <w:pPr>
        <w:pStyle w:val="punktygwne"/>
        <w:numPr>
          <w:ilvl w:val="1"/>
          <w:numId w:val="12"/>
        </w:numPr>
        <w:spacing w:after="0" w:line="276" w:lineRule="auto"/>
        <w:jc w:val="both"/>
        <w:rPr>
          <w:rFonts w:ascii="Calibri" w:hAnsi="Calibri"/>
          <w:b w:val="0"/>
          <w:bCs/>
          <w:color w:val="auto"/>
          <w:sz w:val="22"/>
          <w:szCs w:val="22"/>
        </w:rPr>
      </w:pPr>
      <w:bookmarkStart w:id="19" w:name="_Toc483394636"/>
      <w:bookmarkStart w:id="20" w:name="_Toc491949211"/>
      <w:bookmarkEnd w:id="11"/>
      <w:r w:rsidRPr="00AD2417">
        <w:rPr>
          <w:rFonts w:ascii="Calibri" w:hAnsi="Calibri"/>
          <w:b w:val="0"/>
          <w:bCs/>
          <w:color w:val="auto"/>
          <w:sz w:val="22"/>
          <w:szCs w:val="22"/>
        </w:rPr>
        <w:t xml:space="preserve">Wymagania dotyczące </w:t>
      </w:r>
      <w:r w:rsidRPr="00AD2417">
        <w:rPr>
          <w:rFonts w:ascii="Calibri" w:hAnsi="Calibri"/>
          <w:b w:val="0"/>
          <w:bCs/>
          <w:color w:val="auto"/>
          <w:sz w:val="22"/>
          <w:szCs w:val="22"/>
          <w:lang w:val="pl-PL"/>
        </w:rPr>
        <w:t>dostawy i montażu okablowania solarnego  DC</w:t>
      </w:r>
      <w:bookmarkEnd w:id="19"/>
      <w:bookmarkEnd w:id="20"/>
    </w:p>
    <w:p w14:paraId="14000F28" w14:textId="77777777" w:rsidR="00F362B9" w:rsidRPr="00AD2417" w:rsidRDefault="00F362B9" w:rsidP="00E94A40">
      <w:pPr>
        <w:pStyle w:val="Styltekst"/>
        <w:spacing w:line="276" w:lineRule="auto"/>
        <w:ind w:firstLine="0"/>
        <w:rPr>
          <w:rFonts w:ascii="Calibri" w:hAnsi="Calibri"/>
          <w:sz w:val="22"/>
          <w:szCs w:val="22"/>
        </w:rPr>
      </w:pPr>
      <w:bookmarkStart w:id="21" w:name="_Toc483394637"/>
    </w:p>
    <w:p w14:paraId="61522561" w14:textId="77777777" w:rsidR="00F362B9" w:rsidRPr="00AD2417" w:rsidRDefault="00F362B9" w:rsidP="00E94A40">
      <w:pPr>
        <w:pStyle w:val="Styltekst"/>
        <w:spacing w:line="276" w:lineRule="auto"/>
        <w:ind w:firstLine="0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</w:rPr>
        <w:lastRenderedPageBreak/>
        <w:t>Połączenia modułów</w:t>
      </w:r>
      <w:bookmarkEnd w:id="21"/>
    </w:p>
    <w:p w14:paraId="2770EEC1" w14:textId="77777777" w:rsidR="00F362B9" w:rsidRPr="00AD2417" w:rsidRDefault="00F362B9" w:rsidP="00E94A40">
      <w:pPr>
        <w:pStyle w:val="Styltekst"/>
        <w:spacing w:line="276" w:lineRule="auto"/>
        <w:ind w:firstLine="0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</w:rPr>
        <w:t xml:space="preserve">Do połączenia poszczególnych modułów między sobą oraz z falownikami będą użyte dedykowane kable solarne oraz konektory typu MC4. </w:t>
      </w:r>
    </w:p>
    <w:p w14:paraId="328426E6" w14:textId="77777777" w:rsidR="00F362B9" w:rsidRPr="00AD2417" w:rsidRDefault="00F362B9" w:rsidP="00E94A40">
      <w:pPr>
        <w:pStyle w:val="Styltekst"/>
        <w:spacing w:line="276" w:lineRule="auto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</w:rPr>
        <w:t>Kable solarne DC.</w:t>
      </w:r>
    </w:p>
    <w:p w14:paraId="12D515A8" w14:textId="77777777" w:rsidR="00F362B9" w:rsidRPr="00AD2417" w:rsidRDefault="00F362B9" w:rsidP="00C023C8">
      <w:pPr>
        <w:pStyle w:val="Styltekst"/>
        <w:numPr>
          <w:ilvl w:val="0"/>
          <w:numId w:val="49"/>
        </w:numPr>
        <w:spacing w:line="276" w:lineRule="auto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</w:rPr>
        <w:t>Kable do instalacji solarnych z żyłą miedzianą, pobielaną;</w:t>
      </w:r>
    </w:p>
    <w:p w14:paraId="13AC882E" w14:textId="77777777" w:rsidR="00F362B9" w:rsidRPr="00AD2417" w:rsidRDefault="00F362B9" w:rsidP="00C023C8">
      <w:pPr>
        <w:pStyle w:val="Styltekst"/>
        <w:numPr>
          <w:ilvl w:val="0"/>
          <w:numId w:val="49"/>
        </w:numPr>
        <w:spacing w:line="276" w:lineRule="auto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</w:rPr>
        <w:t>Odporny na UV z hermetycznymi złączami;</w:t>
      </w:r>
    </w:p>
    <w:p w14:paraId="5CF0FE63" w14:textId="77777777" w:rsidR="00F362B9" w:rsidRPr="00AD2417" w:rsidRDefault="00F362B9" w:rsidP="00C023C8">
      <w:pPr>
        <w:pStyle w:val="Styltekst"/>
        <w:numPr>
          <w:ilvl w:val="0"/>
          <w:numId w:val="49"/>
        </w:numPr>
        <w:spacing w:line="276" w:lineRule="auto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</w:rPr>
        <w:t>Przekroje żył 4mm² lub 6mm</w:t>
      </w:r>
      <w:r w:rsidRPr="00AD2417">
        <w:rPr>
          <w:rFonts w:ascii="Calibri" w:hAnsi="Calibri"/>
          <w:sz w:val="22"/>
          <w:szCs w:val="22"/>
          <w:vertAlign w:val="superscript"/>
        </w:rPr>
        <w:t>2</w:t>
      </w:r>
      <w:r w:rsidRPr="00AD2417">
        <w:rPr>
          <w:rFonts w:ascii="Calibri" w:hAnsi="Calibri"/>
          <w:sz w:val="22"/>
          <w:szCs w:val="22"/>
        </w:rPr>
        <w:t xml:space="preserve"> dobrane na podstawie optymalizacji strat, tak aby spadki napięć były nie większe niż 1%;</w:t>
      </w:r>
    </w:p>
    <w:p w14:paraId="245C0637" w14:textId="77777777" w:rsidR="00F362B9" w:rsidRPr="00AD2417" w:rsidRDefault="00F362B9" w:rsidP="00C023C8">
      <w:pPr>
        <w:pStyle w:val="Styltekst"/>
        <w:numPr>
          <w:ilvl w:val="0"/>
          <w:numId w:val="49"/>
        </w:numPr>
        <w:spacing w:line="276" w:lineRule="auto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</w:rPr>
        <w:t>Kable solarne muszą charakteryzować się atestem do stosowania w instalacjach fotowoltaicznych i wytrzymałością izolacji przy napięciu 1000V w zakresie możliwych temperatur w zakresie -40</w:t>
      </w:r>
      <w:r w:rsidRPr="00AD2417">
        <w:rPr>
          <w:rFonts w:ascii="Calibri" w:hAnsi="Calibri"/>
          <w:sz w:val="22"/>
          <w:szCs w:val="22"/>
          <w:vertAlign w:val="superscript"/>
        </w:rPr>
        <w:t>o</w:t>
      </w:r>
      <w:r w:rsidRPr="00AD2417">
        <w:rPr>
          <w:rFonts w:ascii="Calibri" w:hAnsi="Calibri"/>
          <w:sz w:val="22"/>
          <w:szCs w:val="22"/>
        </w:rPr>
        <w:t>C do 80</w:t>
      </w:r>
      <w:r w:rsidRPr="00AD2417">
        <w:rPr>
          <w:rFonts w:ascii="Calibri" w:hAnsi="Calibri"/>
          <w:sz w:val="22"/>
          <w:szCs w:val="22"/>
          <w:vertAlign w:val="superscript"/>
        </w:rPr>
        <w:t>o</w:t>
      </w:r>
      <w:r w:rsidRPr="00AD2417">
        <w:rPr>
          <w:rFonts w:ascii="Calibri" w:hAnsi="Calibri"/>
          <w:sz w:val="22"/>
          <w:szCs w:val="22"/>
        </w:rPr>
        <w:t>C;</w:t>
      </w:r>
    </w:p>
    <w:p w14:paraId="7967352F" w14:textId="77777777" w:rsidR="00F362B9" w:rsidRPr="00AD2417" w:rsidRDefault="00F362B9" w:rsidP="00E94A40">
      <w:pPr>
        <w:pStyle w:val="Styltekst"/>
        <w:spacing w:line="276" w:lineRule="auto"/>
        <w:rPr>
          <w:rFonts w:ascii="Calibri" w:hAnsi="Calibri"/>
          <w:sz w:val="22"/>
          <w:szCs w:val="22"/>
        </w:rPr>
      </w:pPr>
    </w:p>
    <w:p w14:paraId="077037AD" w14:textId="77777777" w:rsidR="00335C57" w:rsidRPr="00AD2417" w:rsidRDefault="00335C57" w:rsidP="00E94A40">
      <w:pPr>
        <w:pStyle w:val="Styltekst"/>
        <w:spacing w:line="276" w:lineRule="auto"/>
        <w:ind w:firstLine="0"/>
        <w:rPr>
          <w:rFonts w:ascii="Calibri" w:hAnsi="Calibri"/>
          <w:sz w:val="22"/>
          <w:szCs w:val="22"/>
          <w:lang w:val="pl-PL"/>
        </w:rPr>
      </w:pPr>
    </w:p>
    <w:p w14:paraId="77149507" w14:textId="77777777" w:rsidR="00F362B9" w:rsidRPr="00AD2417" w:rsidRDefault="00F362B9" w:rsidP="00E94A40">
      <w:pPr>
        <w:pStyle w:val="Styltekst"/>
        <w:spacing w:line="276" w:lineRule="auto"/>
        <w:ind w:firstLine="0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</w:rPr>
        <w:t>Złącza hermetyczne połączeniowe napięcia DC.</w:t>
      </w:r>
    </w:p>
    <w:p w14:paraId="6BA61BAF" w14:textId="77777777" w:rsidR="00F362B9" w:rsidRPr="00AD2417" w:rsidRDefault="00F362B9" w:rsidP="00E94A40">
      <w:pPr>
        <w:pStyle w:val="Styltekst"/>
        <w:spacing w:line="276" w:lineRule="auto"/>
        <w:ind w:firstLine="0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</w:rPr>
        <w:t xml:space="preserve">Każdy panel fotowoltaiczny należy wyposażyć w złączki o stopniu ochrony co najmniej IP65 np. </w:t>
      </w:r>
      <w:proofErr w:type="spellStart"/>
      <w:r w:rsidRPr="00AD2417">
        <w:rPr>
          <w:rFonts w:ascii="Calibri" w:hAnsi="Calibri"/>
          <w:sz w:val="22"/>
          <w:szCs w:val="22"/>
        </w:rPr>
        <w:t>Multicontact</w:t>
      </w:r>
      <w:proofErr w:type="spellEnd"/>
      <w:r w:rsidRPr="00AD2417">
        <w:rPr>
          <w:rFonts w:ascii="Calibri" w:hAnsi="Calibri"/>
          <w:sz w:val="22"/>
          <w:szCs w:val="22"/>
        </w:rPr>
        <w:t xml:space="preserve"> MC-4 lub równoważne o takich samych parametrach.</w:t>
      </w:r>
    </w:p>
    <w:p w14:paraId="5E810960" w14:textId="77777777" w:rsidR="00F362B9" w:rsidRPr="00AD2417" w:rsidRDefault="00F362B9" w:rsidP="00E94A40">
      <w:pPr>
        <w:pStyle w:val="Styltekst"/>
        <w:spacing w:line="276" w:lineRule="auto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</w:rPr>
        <w:t xml:space="preserve">Parametry techniczne złącz </w:t>
      </w:r>
      <w:proofErr w:type="spellStart"/>
      <w:r w:rsidRPr="00AD2417">
        <w:rPr>
          <w:rFonts w:ascii="Calibri" w:hAnsi="Calibri"/>
          <w:sz w:val="22"/>
          <w:szCs w:val="22"/>
        </w:rPr>
        <w:t>oprzewodowania</w:t>
      </w:r>
      <w:proofErr w:type="spellEnd"/>
      <w:r w:rsidRPr="00AD2417">
        <w:rPr>
          <w:rFonts w:ascii="Calibri" w:hAnsi="Calibri"/>
          <w:sz w:val="22"/>
          <w:szCs w:val="22"/>
        </w:rPr>
        <w:t xml:space="preserve"> systemu fotowoltaicznego:</w:t>
      </w:r>
    </w:p>
    <w:p w14:paraId="17518B02" w14:textId="77777777" w:rsidR="00F362B9" w:rsidRPr="00AD2417" w:rsidRDefault="00F362B9" w:rsidP="00C023C8">
      <w:pPr>
        <w:pStyle w:val="Styltekst"/>
        <w:numPr>
          <w:ilvl w:val="0"/>
          <w:numId w:val="48"/>
        </w:numPr>
        <w:spacing w:line="276" w:lineRule="auto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</w:rPr>
        <w:t>Maksymalny prąd systemu fotowoltaicznego: 30 A</w:t>
      </w:r>
    </w:p>
    <w:p w14:paraId="2E4E8B1E" w14:textId="77777777" w:rsidR="00F362B9" w:rsidRPr="00AD2417" w:rsidRDefault="00F362B9" w:rsidP="00C023C8">
      <w:pPr>
        <w:pStyle w:val="Styltekst"/>
        <w:numPr>
          <w:ilvl w:val="0"/>
          <w:numId w:val="48"/>
        </w:numPr>
        <w:spacing w:line="276" w:lineRule="auto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</w:rPr>
        <w:t>Maksymalne napięcie systemu fotowoltaicznego: 1 000 V</w:t>
      </w:r>
    </w:p>
    <w:p w14:paraId="163BCB01" w14:textId="77777777" w:rsidR="00F362B9" w:rsidRPr="00AD2417" w:rsidRDefault="00F362B9" w:rsidP="00C023C8">
      <w:pPr>
        <w:pStyle w:val="Styltekst"/>
        <w:numPr>
          <w:ilvl w:val="0"/>
          <w:numId w:val="48"/>
        </w:numPr>
        <w:spacing w:line="276" w:lineRule="auto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</w:rPr>
        <w:t>Stopień ochrony: IP65</w:t>
      </w:r>
    </w:p>
    <w:p w14:paraId="0EE79552" w14:textId="77777777" w:rsidR="00F362B9" w:rsidRPr="00AD2417" w:rsidRDefault="00F362B9" w:rsidP="00C22729">
      <w:pPr>
        <w:pStyle w:val="punktygwne"/>
        <w:numPr>
          <w:ilvl w:val="1"/>
          <w:numId w:val="12"/>
        </w:numPr>
        <w:spacing w:after="0" w:line="276" w:lineRule="auto"/>
        <w:jc w:val="both"/>
        <w:rPr>
          <w:rFonts w:ascii="Calibri" w:hAnsi="Calibri"/>
          <w:b w:val="0"/>
          <w:bCs/>
          <w:color w:val="auto"/>
          <w:sz w:val="22"/>
          <w:szCs w:val="22"/>
          <w:lang w:val="pl-PL"/>
        </w:rPr>
      </w:pPr>
      <w:bookmarkStart w:id="22" w:name="_Toc491949212"/>
      <w:r w:rsidRPr="00AD2417">
        <w:rPr>
          <w:rFonts w:ascii="Calibri" w:hAnsi="Calibri"/>
          <w:b w:val="0"/>
          <w:bCs/>
          <w:color w:val="auto"/>
          <w:sz w:val="22"/>
          <w:szCs w:val="22"/>
        </w:rPr>
        <w:t xml:space="preserve">Wymagania dotyczące </w:t>
      </w:r>
      <w:r w:rsidRPr="00AD2417">
        <w:rPr>
          <w:rFonts w:ascii="Calibri" w:hAnsi="Calibri"/>
          <w:b w:val="0"/>
          <w:bCs/>
          <w:color w:val="auto"/>
          <w:sz w:val="22"/>
          <w:szCs w:val="22"/>
          <w:lang w:val="pl-PL"/>
        </w:rPr>
        <w:t>dostawy i montażu okablowania</w:t>
      </w:r>
      <w:bookmarkEnd w:id="22"/>
    </w:p>
    <w:p w14:paraId="655827DB" w14:textId="77777777" w:rsidR="00F362B9" w:rsidRPr="00AD2417" w:rsidRDefault="00F362B9" w:rsidP="00E94A40">
      <w:pPr>
        <w:shd w:val="clear" w:color="auto" w:fill="FFFFFF"/>
        <w:spacing w:after="0" w:line="276" w:lineRule="auto"/>
        <w:jc w:val="both"/>
        <w:rPr>
          <w:rFonts w:eastAsia="Times New Roman"/>
          <w:lang w:val="x-none" w:eastAsia="pl-PL"/>
        </w:rPr>
      </w:pPr>
    </w:p>
    <w:p w14:paraId="01FDD7D3" w14:textId="77777777" w:rsidR="009E0580" w:rsidRPr="00AD2417" w:rsidRDefault="009E0580" w:rsidP="009E0580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cs="Calibri"/>
        </w:rPr>
      </w:pPr>
      <w:r w:rsidRPr="00AD2417">
        <w:rPr>
          <w:rFonts w:cs="Calibri"/>
        </w:rPr>
        <w:t xml:space="preserve">Kable używane powinny spełniać wymagania norm PN-93/E-90401, PN-76/E-90251 oraz  PN-79/E-90250.  Stosować  kable  zgodne  z  dokumentacją  projektową.  Bębny z kablami  należy  przechowywać  w  miejscach  zadaszonych,  zabezpieczonych przed opadami atmosferycznymi i bezpośrednim działaniem promieni słonecznych.  </w:t>
      </w:r>
    </w:p>
    <w:p w14:paraId="024D7646" w14:textId="77777777" w:rsidR="009E0580" w:rsidRPr="00AD2417" w:rsidRDefault="009E0580" w:rsidP="009E0580">
      <w:pPr>
        <w:pStyle w:val="Styltekst"/>
        <w:spacing w:line="276" w:lineRule="auto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</w:rPr>
        <w:t xml:space="preserve">Zaleca się stosowanie kabli o napięciu znamionowym 0,6/1kV, cztero- lub pięciożyłowych w izolacji </w:t>
      </w:r>
      <w:proofErr w:type="spellStart"/>
      <w:r w:rsidRPr="00AD2417">
        <w:rPr>
          <w:rFonts w:ascii="Calibri" w:hAnsi="Calibri"/>
          <w:sz w:val="22"/>
          <w:szCs w:val="22"/>
        </w:rPr>
        <w:t>polwinitowej</w:t>
      </w:r>
      <w:proofErr w:type="spellEnd"/>
      <w:r w:rsidRPr="00AD2417">
        <w:rPr>
          <w:rFonts w:ascii="Calibri" w:hAnsi="Calibri"/>
          <w:sz w:val="22"/>
          <w:szCs w:val="22"/>
        </w:rPr>
        <w:t xml:space="preserve">. Przekrój żył powinien być dobrany w zależności od dopuszczalnego spadku napięcia, dopuszczalnej temperatury nagrzania kabla przez prądy robocze i zwarciowe oraz skuteczności ochrony przeciwporażeniowej w przypadku samoczynnego wyłączenia zasilania. </w:t>
      </w:r>
    </w:p>
    <w:p w14:paraId="70BF0CE2" w14:textId="77777777" w:rsidR="009E0580" w:rsidRPr="00AD2417" w:rsidRDefault="009E0580" w:rsidP="009E0580">
      <w:pPr>
        <w:pStyle w:val="Styltekst"/>
        <w:spacing w:line="276" w:lineRule="auto"/>
        <w:rPr>
          <w:lang w:val="pl-PL"/>
        </w:rPr>
      </w:pPr>
    </w:p>
    <w:p w14:paraId="6C5E2671" w14:textId="77777777" w:rsidR="00F362B9" w:rsidRPr="00AD2417" w:rsidRDefault="00F362B9" w:rsidP="009E0580">
      <w:pPr>
        <w:shd w:val="clear" w:color="auto" w:fill="FFFFFF"/>
        <w:spacing w:after="0" w:line="276" w:lineRule="auto"/>
        <w:jc w:val="both"/>
        <w:rPr>
          <w:lang w:val="x-none"/>
        </w:rPr>
      </w:pPr>
    </w:p>
    <w:p w14:paraId="72F5A86C" w14:textId="77777777" w:rsidR="00F362B9" w:rsidRPr="00AD2417" w:rsidRDefault="00F362B9" w:rsidP="00C22729">
      <w:pPr>
        <w:pStyle w:val="punktygwne"/>
        <w:numPr>
          <w:ilvl w:val="1"/>
          <w:numId w:val="12"/>
        </w:numPr>
        <w:spacing w:after="0" w:line="276" w:lineRule="auto"/>
        <w:jc w:val="both"/>
        <w:rPr>
          <w:rFonts w:ascii="Calibri" w:hAnsi="Calibri"/>
          <w:b w:val="0"/>
          <w:bCs/>
          <w:color w:val="auto"/>
          <w:sz w:val="22"/>
          <w:szCs w:val="22"/>
        </w:rPr>
      </w:pPr>
      <w:bookmarkStart w:id="23" w:name="_Toc491949213"/>
      <w:bookmarkStart w:id="24" w:name="_Toc483394640"/>
      <w:r w:rsidRPr="00AD2417">
        <w:rPr>
          <w:rFonts w:ascii="Calibri" w:hAnsi="Calibri"/>
          <w:b w:val="0"/>
          <w:bCs/>
          <w:color w:val="auto"/>
          <w:sz w:val="22"/>
          <w:szCs w:val="22"/>
          <w:lang w:val="pl-PL"/>
        </w:rPr>
        <w:t>Wymagania odnośnie dostawy i montażu rozdzielnic</w:t>
      </w:r>
      <w:r w:rsidRPr="00AD2417">
        <w:rPr>
          <w:rFonts w:ascii="Calibri" w:hAnsi="Calibri"/>
          <w:b w:val="0"/>
          <w:bCs/>
          <w:color w:val="auto"/>
          <w:sz w:val="22"/>
          <w:szCs w:val="22"/>
        </w:rPr>
        <w:t xml:space="preserve"> elektryczn</w:t>
      </w:r>
      <w:r w:rsidRPr="00AD2417">
        <w:rPr>
          <w:rFonts w:ascii="Calibri" w:hAnsi="Calibri"/>
          <w:b w:val="0"/>
          <w:bCs/>
          <w:color w:val="auto"/>
          <w:sz w:val="22"/>
          <w:szCs w:val="22"/>
          <w:lang w:val="pl-PL"/>
        </w:rPr>
        <w:t>ych</w:t>
      </w:r>
      <w:bookmarkEnd w:id="23"/>
      <w:r w:rsidRPr="00AD2417">
        <w:rPr>
          <w:rFonts w:ascii="Calibri" w:hAnsi="Calibri"/>
          <w:b w:val="0"/>
          <w:bCs/>
          <w:color w:val="auto"/>
          <w:sz w:val="22"/>
          <w:szCs w:val="22"/>
        </w:rPr>
        <w:t xml:space="preserve"> </w:t>
      </w:r>
      <w:bookmarkEnd w:id="24"/>
    </w:p>
    <w:p w14:paraId="554B1C50" w14:textId="77777777" w:rsidR="00F362B9" w:rsidRPr="00AD2417" w:rsidRDefault="00F362B9" w:rsidP="00E94A40">
      <w:pPr>
        <w:pStyle w:val="Styltekst"/>
        <w:spacing w:line="276" w:lineRule="auto"/>
        <w:rPr>
          <w:rFonts w:ascii="Calibri" w:hAnsi="Calibri"/>
          <w:sz w:val="22"/>
          <w:szCs w:val="22"/>
        </w:rPr>
      </w:pPr>
      <w:bookmarkStart w:id="25" w:name="_Toc483394638"/>
      <w:bookmarkStart w:id="26" w:name="_Toc413331192"/>
      <w:bookmarkStart w:id="27" w:name="_Toc483394641"/>
    </w:p>
    <w:p w14:paraId="3D8A0440" w14:textId="77777777" w:rsidR="00F362B9" w:rsidRPr="00AD2417" w:rsidRDefault="00F362B9" w:rsidP="00E94A40">
      <w:pPr>
        <w:pStyle w:val="Styltekst"/>
        <w:spacing w:line="276" w:lineRule="auto"/>
        <w:ind w:firstLine="0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  <w:lang w:val="pl-PL"/>
        </w:rPr>
        <w:t xml:space="preserve">Zestawy modułów fotowoltaicznych będą podłączone do inwerterów poprzez rozdzielnice RDC. </w:t>
      </w:r>
      <w:r w:rsidRPr="00AD2417">
        <w:rPr>
          <w:rFonts w:ascii="Calibri" w:hAnsi="Calibri"/>
          <w:sz w:val="22"/>
          <w:szCs w:val="22"/>
        </w:rPr>
        <w:t>Integracja inwerter</w:t>
      </w:r>
      <w:r w:rsidR="005F223B" w:rsidRPr="00AD2417">
        <w:rPr>
          <w:rFonts w:ascii="Calibri" w:hAnsi="Calibri"/>
          <w:sz w:val="22"/>
          <w:szCs w:val="22"/>
          <w:lang w:val="pl-PL"/>
        </w:rPr>
        <w:t>a</w:t>
      </w:r>
      <w:r w:rsidRPr="00AD2417">
        <w:rPr>
          <w:rFonts w:ascii="Calibri" w:hAnsi="Calibri"/>
          <w:sz w:val="22"/>
          <w:szCs w:val="22"/>
        </w:rPr>
        <w:t xml:space="preserve"> z siecią elektroenergetyczną odbędzie się za pomocą rozdzi</w:t>
      </w:r>
      <w:r w:rsidR="005F223B" w:rsidRPr="00AD2417">
        <w:rPr>
          <w:rFonts w:ascii="Calibri" w:hAnsi="Calibri"/>
          <w:sz w:val="22"/>
          <w:szCs w:val="22"/>
        </w:rPr>
        <w:t>elni</w:t>
      </w:r>
      <w:r w:rsidRPr="00AD2417">
        <w:rPr>
          <w:rFonts w:ascii="Calibri" w:hAnsi="Calibri"/>
          <w:sz w:val="22"/>
          <w:szCs w:val="22"/>
        </w:rPr>
        <w:t xml:space="preserve"> </w:t>
      </w:r>
      <w:r w:rsidRPr="00AD2417">
        <w:rPr>
          <w:rFonts w:ascii="Calibri" w:hAnsi="Calibri"/>
          <w:sz w:val="22"/>
          <w:szCs w:val="22"/>
          <w:lang w:val="pl-PL"/>
        </w:rPr>
        <w:t>R</w:t>
      </w:r>
      <w:r w:rsidRPr="00AD2417">
        <w:rPr>
          <w:rFonts w:ascii="Calibri" w:hAnsi="Calibri"/>
          <w:sz w:val="22"/>
          <w:szCs w:val="22"/>
        </w:rPr>
        <w:t xml:space="preserve">AC, w których kable będą łączone i zabezpieczane. </w:t>
      </w:r>
    </w:p>
    <w:p w14:paraId="72D1E742" w14:textId="77777777" w:rsidR="00F362B9" w:rsidRPr="00AD2417" w:rsidRDefault="00F362B9" w:rsidP="00E94A40">
      <w:pPr>
        <w:pStyle w:val="Styltekst"/>
        <w:spacing w:line="276" w:lineRule="auto"/>
        <w:rPr>
          <w:rFonts w:ascii="Calibri" w:hAnsi="Calibri"/>
          <w:sz w:val="22"/>
          <w:szCs w:val="22"/>
        </w:rPr>
      </w:pPr>
    </w:p>
    <w:p w14:paraId="79A1D146" w14:textId="77777777" w:rsidR="00F362B9" w:rsidRPr="00AD2417" w:rsidRDefault="00F362B9" w:rsidP="00C22729">
      <w:pPr>
        <w:pStyle w:val="punktygwne"/>
        <w:numPr>
          <w:ilvl w:val="2"/>
          <w:numId w:val="12"/>
        </w:numPr>
        <w:spacing w:after="0" w:line="276" w:lineRule="auto"/>
        <w:jc w:val="both"/>
        <w:rPr>
          <w:rFonts w:ascii="Calibri" w:hAnsi="Calibri"/>
          <w:b w:val="0"/>
          <w:bCs/>
          <w:color w:val="auto"/>
          <w:sz w:val="22"/>
          <w:szCs w:val="22"/>
          <w:lang w:val="pl-PL"/>
        </w:rPr>
      </w:pPr>
      <w:bookmarkStart w:id="28" w:name="_Toc445796258"/>
      <w:bookmarkStart w:id="29" w:name="_Toc491949214"/>
      <w:bookmarkEnd w:id="25"/>
      <w:r w:rsidRPr="00AD2417">
        <w:rPr>
          <w:rFonts w:ascii="Calibri" w:hAnsi="Calibri"/>
          <w:b w:val="0"/>
          <w:bCs/>
          <w:color w:val="auto"/>
          <w:sz w:val="22"/>
          <w:szCs w:val="22"/>
          <w:lang w:val="pl-PL"/>
        </w:rPr>
        <w:lastRenderedPageBreak/>
        <w:t>Wyposażenie wewnętrzne rozdzielnic RDC</w:t>
      </w:r>
      <w:bookmarkEnd w:id="28"/>
      <w:bookmarkEnd w:id="29"/>
    </w:p>
    <w:p w14:paraId="4FE665D6" w14:textId="77777777" w:rsidR="00F362B9" w:rsidRPr="00AD2417" w:rsidRDefault="00F362B9" w:rsidP="00E94A40">
      <w:pPr>
        <w:pStyle w:val="Styltekst"/>
        <w:spacing w:line="276" w:lineRule="auto"/>
        <w:rPr>
          <w:rFonts w:ascii="Calibri" w:hAnsi="Calibri"/>
          <w:bCs/>
          <w:sz w:val="22"/>
          <w:szCs w:val="22"/>
        </w:rPr>
      </w:pPr>
      <w:bookmarkStart w:id="30" w:name="_Toc445796259"/>
      <w:r w:rsidRPr="00AD2417">
        <w:rPr>
          <w:rFonts w:ascii="Calibri" w:hAnsi="Calibri"/>
          <w:sz w:val="22"/>
          <w:szCs w:val="22"/>
        </w:rPr>
        <w:t xml:space="preserve">W rozdzielnicach RDC, planuje się zastosowanie urządzeń ochrony przepięciowej oraz zabezpieczenia </w:t>
      </w:r>
      <w:proofErr w:type="spellStart"/>
      <w:r w:rsidRPr="00AD2417">
        <w:rPr>
          <w:rFonts w:ascii="Calibri" w:hAnsi="Calibri"/>
          <w:sz w:val="22"/>
          <w:szCs w:val="22"/>
        </w:rPr>
        <w:t>stringowe</w:t>
      </w:r>
      <w:proofErr w:type="spellEnd"/>
      <w:r w:rsidRPr="00AD2417">
        <w:rPr>
          <w:rFonts w:ascii="Calibri" w:hAnsi="Calibri"/>
          <w:sz w:val="22"/>
          <w:szCs w:val="22"/>
        </w:rPr>
        <w:t xml:space="preserve"> w postaci wkładek bezpiecznikowych dla bieguna dodatniego i ujemnego.</w:t>
      </w:r>
      <w:bookmarkEnd w:id="30"/>
    </w:p>
    <w:p w14:paraId="54DDA2E0" w14:textId="77777777" w:rsidR="00F362B9" w:rsidRPr="00AD2417" w:rsidRDefault="00F362B9" w:rsidP="00E94A40">
      <w:pPr>
        <w:pStyle w:val="Styltekst"/>
        <w:spacing w:line="276" w:lineRule="auto"/>
        <w:rPr>
          <w:rFonts w:ascii="Calibri" w:hAnsi="Calibri"/>
          <w:bCs/>
          <w:sz w:val="22"/>
          <w:szCs w:val="22"/>
        </w:rPr>
      </w:pPr>
      <w:bookmarkStart w:id="31" w:name="_Toc445796260"/>
      <w:r w:rsidRPr="00AD2417">
        <w:rPr>
          <w:rFonts w:ascii="Calibri" w:hAnsi="Calibri"/>
          <w:sz w:val="22"/>
          <w:szCs w:val="22"/>
        </w:rPr>
        <w:t>typ ogranicznika I+II;</w:t>
      </w:r>
      <w:bookmarkEnd w:id="31"/>
    </w:p>
    <w:p w14:paraId="55BE46F0" w14:textId="77777777" w:rsidR="00F362B9" w:rsidRPr="00AD2417" w:rsidRDefault="00F362B9" w:rsidP="00E94A40">
      <w:pPr>
        <w:pStyle w:val="Styltekst"/>
        <w:spacing w:line="276" w:lineRule="auto"/>
        <w:rPr>
          <w:rFonts w:ascii="Calibri" w:hAnsi="Calibri"/>
          <w:bCs/>
          <w:sz w:val="22"/>
          <w:szCs w:val="22"/>
        </w:rPr>
      </w:pPr>
      <w:bookmarkStart w:id="32" w:name="_Toc445796261"/>
      <w:r w:rsidRPr="00AD2417">
        <w:rPr>
          <w:rFonts w:ascii="Calibri" w:hAnsi="Calibri"/>
          <w:sz w:val="22"/>
          <w:szCs w:val="22"/>
        </w:rPr>
        <w:t>Napięcie znamionowe 1000V;</w:t>
      </w:r>
      <w:bookmarkEnd w:id="32"/>
    </w:p>
    <w:p w14:paraId="7FB43DAD" w14:textId="77777777" w:rsidR="00F362B9" w:rsidRPr="00AD2417" w:rsidRDefault="00F362B9" w:rsidP="00C22729">
      <w:pPr>
        <w:pStyle w:val="punktygwne"/>
        <w:numPr>
          <w:ilvl w:val="2"/>
          <w:numId w:val="12"/>
        </w:numPr>
        <w:spacing w:after="0" w:line="276" w:lineRule="auto"/>
        <w:jc w:val="both"/>
        <w:rPr>
          <w:rFonts w:ascii="Calibri" w:hAnsi="Calibri"/>
          <w:b w:val="0"/>
          <w:bCs/>
          <w:color w:val="auto"/>
          <w:sz w:val="22"/>
          <w:szCs w:val="22"/>
          <w:lang w:val="pl-PL"/>
        </w:rPr>
      </w:pPr>
      <w:bookmarkStart w:id="33" w:name="_Toc445796263"/>
      <w:bookmarkStart w:id="34" w:name="_Toc491949215"/>
      <w:r w:rsidRPr="00AD2417">
        <w:rPr>
          <w:rFonts w:ascii="Calibri" w:hAnsi="Calibri"/>
          <w:b w:val="0"/>
          <w:bCs/>
          <w:color w:val="auto"/>
          <w:sz w:val="22"/>
          <w:szCs w:val="22"/>
          <w:lang w:val="pl-PL"/>
        </w:rPr>
        <w:t>Wyposażenie wewnętrzne rozdzielnic RAC</w:t>
      </w:r>
      <w:bookmarkEnd w:id="33"/>
      <w:bookmarkEnd w:id="34"/>
    </w:p>
    <w:p w14:paraId="40AF038B" w14:textId="77777777" w:rsidR="00F362B9" w:rsidRPr="00AD2417" w:rsidRDefault="00F362B9" w:rsidP="00E94A40">
      <w:pPr>
        <w:pStyle w:val="Styltekst"/>
        <w:spacing w:line="276" w:lineRule="auto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</w:rPr>
        <w:t xml:space="preserve">W rozdzielnicach </w:t>
      </w:r>
      <w:proofErr w:type="spellStart"/>
      <w:r w:rsidRPr="00AD2417">
        <w:rPr>
          <w:rFonts w:ascii="Calibri" w:hAnsi="Calibri"/>
          <w:sz w:val="22"/>
          <w:szCs w:val="22"/>
        </w:rPr>
        <w:t>nn</w:t>
      </w:r>
      <w:proofErr w:type="spellEnd"/>
      <w:r w:rsidRPr="00AD2417">
        <w:rPr>
          <w:rFonts w:ascii="Calibri" w:hAnsi="Calibri"/>
          <w:sz w:val="22"/>
          <w:szCs w:val="22"/>
        </w:rPr>
        <w:t xml:space="preserve"> dokonuje się montażu urządzeń och</w:t>
      </w:r>
      <w:r w:rsidR="00CE2ED9" w:rsidRPr="00AD2417">
        <w:rPr>
          <w:rFonts w:ascii="Calibri" w:hAnsi="Calibri"/>
          <w:sz w:val="22"/>
          <w:szCs w:val="22"/>
        </w:rPr>
        <w:t>rony przepięciowej, nadprądowej</w:t>
      </w:r>
      <w:r w:rsidRPr="00AD2417">
        <w:rPr>
          <w:rFonts w:ascii="Calibri" w:hAnsi="Calibri"/>
          <w:sz w:val="22"/>
          <w:szCs w:val="22"/>
        </w:rPr>
        <w:t xml:space="preserve">. Należy dobrać parametry zabezpieczeń do mocy inwerterów. Zastosować skoordynowaną ochronę przeciwprzepięciową. </w:t>
      </w:r>
    </w:p>
    <w:p w14:paraId="1527C257" w14:textId="77777777" w:rsidR="00F362B9" w:rsidRPr="00AD2417" w:rsidRDefault="00F362B9" w:rsidP="00E94A40">
      <w:pPr>
        <w:pStyle w:val="Styltekst"/>
        <w:spacing w:line="276" w:lineRule="auto"/>
        <w:rPr>
          <w:rFonts w:ascii="Calibri" w:hAnsi="Calibri"/>
          <w:sz w:val="22"/>
          <w:szCs w:val="22"/>
          <w:highlight w:val="green"/>
        </w:rPr>
      </w:pPr>
    </w:p>
    <w:p w14:paraId="31574B17" w14:textId="77777777" w:rsidR="00F362B9" w:rsidRPr="00AD2417" w:rsidRDefault="00F362B9" w:rsidP="00C22729">
      <w:pPr>
        <w:pStyle w:val="punktygwne"/>
        <w:numPr>
          <w:ilvl w:val="1"/>
          <w:numId w:val="12"/>
        </w:numPr>
        <w:spacing w:after="0" w:line="276" w:lineRule="auto"/>
        <w:jc w:val="both"/>
        <w:rPr>
          <w:rFonts w:ascii="Calibri" w:hAnsi="Calibri"/>
          <w:b w:val="0"/>
          <w:bCs/>
          <w:color w:val="auto"/>
          <w:sz w:val="22"/>
          <w:szCs w:val="22"/>
        </w:rPr>
      </w:pPr>
      <w:bookmarkStart w:id="35" w:name="_Toc483394653"/>
      <w:bookmarkStart w:id="36" w:name="_Toc491949220"/>
      <w:bookmarkEnd w:id="26"/>
      <w:bookmarkEnd w:id="27"/>
      <w:r w:rsidRPr="00AD2417">
        <w:rPr>
          <w:rFonts w:ascii="Calibri" w:hAnsi="Calibri"/>
          <w:b w:val="0"/>
          <w:bCs/>
          <w:color w:val="auto"/>
          <w:sz w:val="22"/>
          <w:szCs w:val="22"/>
          <w:lang w:val="pl-PL"/>
        </w:rPr>
        <w:t>Wymagania dotyczące, pomiarów i dokumentacji powykonawczej.</w:t>
      </w:r>
      <w:bookmarkEnd w:id="35"/>
      <w:bookmarkEnd w:id="36"/>
      <w:r w:rsidRPr="00AD2417">
        <w:rPr>
          <w:rFonts w:ascii="Calibri" w:hAnsi="Calibri"/>
          <w:b w:val="0"/>
          <w:bCs/>
          <w:color w:val="auto"/>
          <w:sz w:val="22"/>
          <w:szCs w:val="22"/>
        </w:rPr>
        <w:t xml:space="preserve"> </w:t>
      </w:r>
    </w:p>
    <w:p w14:paraId="7CE86FC4" w14:textId="77777777" w:rsidR="00F362B9" w:rsidRPr="00AD2417" w:rsidRDefault="00F362B9" w:rsidP="00E94A40">
      <w:pPr>
        <w:autoSpaceDE w:val="0"/>
        <w:autoSpaceDN w:val="0"/>
        <w:adjustRightInd w:val="0"/>
        <w:spacing w:after="0" w:line="276" w:lineRule="auto"/>
        <w:ind w:left="720"/>
        <w:jc w:val="both"/>
      </w:pPr>
    </w:p>
    <w:p w14:paraId="7C14BE2A" w14:textId="77777777" w:rsidR="00F362B9" w:rsidRPr="00AD2417" w:rsidRDefault="00F362B9" w:rsidP="00E94A40">
      <w:pPr>
        <w:pStyle w:val="Default"/>
        <w:spacing w:line="276" w:lineRule="auto"/>
        <w:ind w:left="372" w:firstLine="348"/>
        <w:jc w:val="both"/>
        <w:rPr>
          <w:rFonts w:cs="Times New Roman"/>
          <w:color w:val="auto"/>
          <w:sz w:val="22"/>
          <w:szCs w:val="22"/>
        </w:rPr>
      </w:pPr>
      <w:r w:rsidRPr="00AD2417">
        <w:rPr>
          <w:rFonts w:cs="Times New Roman"/>
          <w:color w:val="auto"/>
          <w:sz w:val="22"/>
          <w:szCs w:val="22"/>
        </w:rPr>
        <w:t xml:space="preserve">Do przeprowadzenia odbioru konieczne jest: </w:t>
      </w:r>
    </w:p>
    <w:p w14:paraId="42D05D26" w14:textId="77777777" w:rsidR="00F362B9" w:rsidRPr="00AD2417" w:rsidRDefault="00F362B9" w:rsidP="00C023C8">
      <w:pPr>
        <w:pStyle w:val="Default"/>
        <w:numPr>
          <w:ilvl w:val="1"/>
          <w:numId w:val="51"/>
        </w:numPr>
        <w:spacing w:line="276" w:lineRule="auto"/>
        <w:jc w:val="both"/>
        <w:rPr>
          <w:rFonts w:cs="Times New Roman"/>
          <w:color w:val="auto"/>
          <w:sz w:val="22"/>
          <w:szCs w:val="22"/>
        </w:rPr>
      </w:pPr>
      <w:r w:rsidRPr="00AD2417">
        <w:rPr>
          <w:rFonts w:cs="Times New Roman"/>
          <w:color w:val="auto"/>
          <w:sz w:val="22"/>
          <w:szCs w:val="22"/>
        </w:rPr>
        <w:t xml:space="preserve">przygotowanie dokumentacji powykonawczej, </w:t>
      </w:r>
    </w:p>
    <w:p w14:paraId="4E925970" w14:textId="77777777" w:rsidR="00F362B9" w:rsidRPr="00AD2417" w:rsidRDefault="00F362B9" w:rsidP="00C023C8">
      <w:pPr>
        <w:pStyle w:val="Default"/>
        <w:numPr>
          <w:ilvl w:val="1"/>
          <w:numId w:val="51"/>
        </w:numPr>
        <w:spacing w:line="276" w:lineRule="auto"/>
        <w:jc w:val="both"/>
        <w:rPr>
          <w:rFonts w:cs="Times New Roman"/>
          <w:color w:val="auto"/>
          <w:sz w:val="22"/>
          <w:szCs w:val="22"/>
        </w:rPr>
      </w:pPr>
      <w:r w:rsidRPr="00AD2417">
        <w:rPr>
          <w:rFonts w:cs="Times New Roman"/>
          <w:color w:val="auto"/>
          <w:sz w:val="22"/>
          <w:szCs w:val="22"/>
        </w:rPr>
        <w:t xml:space="preserve">dokumentacja uzasadniająca uzupełnienia i zmiany wprowadzone w trakcie wykonania robót, </w:t>
      </w:r>
    </w:p>
    <w:p w14:paraId="5F7E0756" w14:textId="77777777" w:rsidR="00F362B9" w:rsidRPr="00AD2417" w:rsidRDefault="003E693E" w:rsidP="00C023C8">
      <w:pPr>
        <w:pStyle w:val="Default"/>
        <w:numPr>
          <w:ilvl w:val="1"/>
          <w:numId w:val="51"/>
        </w:numPr>
        <w:spacing w:line="276" w:lineRule="auto"/>
        <w:jc w:val="both"/>
        <w:rPr>
          <w:rFonts w:cs="Times New Roman"/>
          <w:color w:val="auto"/>
          <w:sz w:val="22"/>
          <w:szCs w:val="22"/>
        </w:rPr>
      </w:pPr>
      <w:r w:rsidRPr="00AD2417">
        <w:rPr>
          <w:rFonts w:cs="Times New Roman"/>
          <w:color w:val="auto"/>
          <w:sz w:val="22"/>
          <w:szCs w:val="22"/>
        </w:rPr>
        <w:t>dokumentacja</w:t>
      </w:r>
      <w:r w:rsidR="00F362B9" w:rsidRPr="00AD2417">
        <w:rPr>
          <w:rFonts w:cs="Times New Roman"/>
          <w:color w:val="auto"/>
          <w:sz w:val="22"/>
          <w:szCs w:val="22"/>
        </w:rPr>
        <w:t xml:space="preserve"> budowy (notatki, pisma wyjaśniające i uzgadniające), </w:t>
      </w:r>
    </w:p>
    <w:p w14:paraId="00EC4C6E" w14:textId="77777777" w:rsidR="00F362B9" w:rsidRPr="00AD2417" w:rsidRDefault="00F362B9" w:rsidP="00C023C8">
      <w:pPr>
        <w:pStyle w:val="Default"/>
        <w:numPr>
          <w:ilvl w:val="1"/>
          <w:numId w:val="51"/>
        </w:numPr>
        <w:spacing w:line="276" w:lineRule="auto"/>
        <w:jc w:val="both"/>
        <w:rPr>
          <w:rFonts w:cs="Times New Roman"/>
          <w:color w:val="auto"/>
          <w:sz w:val="22"/>
          <w:szCs w:val="22"/>
        </w:rPr>
      </w:pPr>
      <w:r w:rsidRPr="00AD2417">
        <w:rPr>
          <w:rFonts w:cs="Times New Roman"/>
          <w:color w:val="auto"/>
          <w:sz w:val="22"/>
          <w:szCs w:val="22"/>
        </w:rPr>
        <w:t xml:space="preserve">dokumenty dotyczące jakości wbudowanych materiałów, </w:t>
      </w:r>
    </w:p>
    <w:p w14:paraId="043CD7CE" w14:textId="77777777" w:rsidR="00F362B9" w:rsidRPr="00AD2417" w:rsidRDefault="00F362B9" w:rsidP="00C023C8">
      <w:pPr>
        <w:pStyle w:val="Default"/>
        <w:numPr>
          <w:ilvl w:val="1"/>
          <w:numId w:val="51"/>
        </w:numPr>
        <w:spacing w:line="276" w:lineRule="auto"/>
        <w:jc w:val="both"/>
        <w:rPr>
          <w:rFonts w:cs="Times New Roman"/>
          <w:color w:val="auto"/>
          <w:sz w:val="22"/>
          <w:szCs w:val="22"/>
        </w:rPr>
      </w:pPr>
      <w:r w:rsidRPr="00AD2417">
        <w:rPr>
          <w:rFonts w:cs="Times New Roman"/>
          <w:color w:val="auto"/>
          <w:sz w:val="22"/>
          <w:szCs w:val="22"/>
        </w:rPr>
        <w:t xml:space="preserve">protokoły i zaświadczenia z dokonanych prób po montażowych, </w:t>
      </w:r>
    </w:p>
    <w:p w14:paraId="2D2FA406" w14:textId="77777777" w:rsidR="00F362B9" w:rsidRPr="00AD2417" w:rsidRDefault="00F362B9" w:rsidP="00C023C8">
      <w:pPr>
        <w:pStyle w:val="Default"/>
        <w:numPr>
          <w:ilvl w:val="1"/>
          <w:numId w:val="51"/>
        </w:numPr>
        <w:spacing w:line="276" w:lineRule="auto"/>
        <w:jc w:val="both"/>
        <w:rPr>
          <w:rFonts w:cs="Times New Roman"/>
          <w:color w:val="auto"/>
          <w:sz w:val="22"/>
          <w:szCs w:val="22"/>
        </w:rPr>
      </w:pPr>
      <w:r w:rsidRPr="00AD2417">
        <w:rPr>
          <w:rFonts w:cs="Times New Roman"/>
          <w:color w:val="auto"/>
          <w:sz w:val="22"/>
          <w:szCs w:val="22"/>
        </w:rPr>
        <w:t xml:space="preserve">protokoły pomiarów i badań, </w:t>
      </w:r>
    </w:p>
    <w:p w14:paraId="17B44345" w14:textId="77777777" w:rsidR="00F362B9" w:rsidRPr="00AD2417" w:rsidRDefault="00F362B9" w:rsidP="00C023C8">
      <w:pPr>
        <w:pStyle w:val="Default"/>
        <w:numPr>
          <w:ilvl w:val="1"/>
          <w:numId w:val="51"/>
        </w:numPr>
        <w:spacing w:line="276" w:lineRule="auto"/>
        <w:jc w:val="both"/>
        <w:rPr>
          <w:rFonts w:cs="Times New Roman"/>
          <w:color w:val="auto"/>
          <w:sz w:val="22"/>
          <w:szCs w:val="22"/>
        </w:rPr>
      </w:pPr>
      <w:r w:rsidRPr="00AD2417">
        <w:rPr>
          <w:rFonts w:cs="Times New Roman"/>
          <w:color w:val="auto"/>
          <w:sz w:val="22"/>
          <w:szCs w:val="22"/>
        </w:rPr>
        <w:t xml:space="preserve">świadectwa jakości i dopuszczenia do eksploatacji urządzeń i materiałów, </w:t>
      </w:r>
    </w:p>
    <w:p w14:paraId="79857462" w14:textId="77777777" w:rsidR="00F362B9" w:rsidRPr="00AD2417" w:rsidRDefault="006F635C" w:rsidP="005F223B">
      <w:pPr>
        <w:pStyle w:val="Default"/>
        <w:numPr>
          <w:ilvl w:val="1"/>
          <w:numId w:val="51"/>
        </w:numPr>
        <w:spacing w:line="276" w:lineRule="auto"/>
        <w:jc w:val="both"/>
        <w:rPr>
          <w:rFonts w:cs="Times New Roman"/>
          <w:color w:val="auto"/>
          <w:sz w:val="22"/>
          <w:szCs w:val="22"/>
        </w:rPr>
      </w:pPr>
      <w:r w:rsidRPr="00AD2417">
        <w:rPr>
          <w:rFonts w:cs="Times New Roman"/>
          <w:color w:val="auto"/>
          <w:sz w:val="22"/>
          <w:szCs w:val="22"/>
        </w:rPr>
        <w:t>karty katalogowe</w:t>
      </w:r>
      <w:r w:rsidR="00F362B9" w:rsidRPr="00AD2417">
        <w:rPr>
          <w:rFonts w:cs="Times New Roman"/>
          <w:color w:val="auto"/>
          <w:sz w:val="22"/>
          <w:szCs w:val="22"/>
        </w:rPr>
        <w:t xml:space="preserve"> zamontowanych urządzeń. </w:t>
      </w:r>
      <w:bookmarkStart w:id="37" w:name="_Toc483394656"/>
    </w:p>
    <w:p w14:paraId="0FCED2A5" w14:textId="77777777" w:rsidR="005F223B" w:rsidRPr="00AD2417" w:rsidRDefault="005F223B" w:rsidP="00122DA7">
      <w:pPr>
        <w:pStyle w:val="Default"/>
        <w:spacing w:line="276" w:lineRule="auto"/>
        <w:ind w:left="1440"/>
        <w:jc w:val="both"/>
        <w:rPr>
          <w:rFonts w:cs="Times New Roman"/>
          <w:color w:val="auto"/>
          <w:sz w:val="22"/>
          <w:szCs w:val="22"/>
        </w:rPr>
      </w:pPr>
    </w:p>
    <w:p w14:paraId="0C73C98E" w14:textId="77777777" w:rsidR="00F362B9" w:rsidRPr="00AD2417" w:rsidRDefault="00F362B9" w:rsidP="00E94A40">
      <w:pPr>
        <w:pStyle w:val="Styltekst"/>
        <w:spacing w:line="276" w:lineRule="auto"/>
        <w:ind w:firstLine="0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</w:rPr>
        <w:t>Pomiary i testy instalacji</w:t>
      </w:r>
      <w:bookmarkEnd w:id="37"/>
    </w:p>
    <w:p w14:paraId="5107F63F" w14:textId="77777777" w:rsidR="00F362B9" w:rsidRPr="00AD2417" w:rsidRDefault="00F362B9" w:rsidP="00E94A40">
      <w:pPr>
        <w:pStyle w:val="Styltekst"/>
        <w:spacing w:line="276" w:lineRule="auto"/>
        <w:ind w:firstLine="708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</w:rPr>
        <w:t xml:space="preserve">W celu odbioru instalacji fotowoltaicznej, Wykonawca powinien dokonać pomiaru instalacji fotowoltaicznej. Protokoły pomiarowe z wykonanych pomiarów należy przygotować i dostarczyć Inwestorowi łącznie z dokumentacją powykonawczą. </w:t>
      </w:r>
    </w:p>
    <w:p w14:paraId="397EA86D" w14:textId="77777777" w:rsidR="00CE2ED9" w:rsidRPr="00AD2417" w:rsidRDefault="00CE2ED9" w:rsidP="00E94A40">
      <w:pPr>
        <w:pStyle w:val="Styltekst"/>
        <w:spacing w:line="276" w:lineRule="auto"/>
        <w:ind w:firstLine="0"/>
        <w:rPr>
          <w:rFonts w:ascii="Calibri" w:hAnsi="Calibri"/>
          <w:sz w:val="22"/>
          <w:szCs w:val="22"/>
          <w:lang w:val="pl-PL"/>
        </w:rPr>
      </w:pPr>
    </w:p>
    <w:p w14:paraId="4B1039C2" w14:textId="77777777" w:rsidR="006F635C" w:rsidRPr="00AD2417" w:rsidRDefault="00F362B9" w:rsidP="00044559">
      <w:pPr>
        <w:pStyle w:val="Styltekst"/>
        <w:spacing w:line="276" w:lineRule="auto"/>
        <w:ind w:firstLine="0"/>
        <w:rPr>
          <w:rFonts w:ascii="Calibri" w:hAnsi="Calibri"/>
          <w:sz w:val="22"/>
          <w:szCs w:val="22"/>
          <w:lang w:val="pl-PL"/>
        </w:rPr>
      </w:pPr>
      <w:r w:rsidRPr="00AD2417">
        <w:rPr>
          <w:rFonts w:ascii="Calibri" w:hAnsi="Calibri"/>
          <w:sz w:val="22"/>
          <w:szCs w:val="22"/>
        </w:rPr>
        <w:t>Wymagane protokoły pomiarowe:</w:t>
      </w:r>
    </w:p>
    <w:p w14:paraId="4884B15A" w14:textId="77777777" w:rsidR="00F362B9" w:rsidRPr="00AD2417" w:rsidRDefault="00F362B9" w:rsidP="00C023C8">
      <w:pPr>
        <w:pStyle w:val="Styltekst"/>
        <w:numPr>
          <w:ilvl w:val="0"/>
          <w:numId w:val="44"/>
        </w:numPr>
        <w:spacing w:line="276" w:lineRule="auto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</w:rPr>
        <w:t>Badania skuteczności ochrony przeciwporażeniowej;</w:t>
      </w:r>
    </w:p>
    <w:p w14:paraId="2594966C" w14:textId="77777777" w:rsidR="00F362B9" w:rsidRPr="00AD2417" w:rsidRDefault="00F362B9" w:rsidP="00C023C8">
      <w:pPr>
        <w:pStyle w:val="Styltekst"/>
        <w:numPr>
          <w:ilvl w:val="0"/>
          <w:numId w:val="44"/>
        </w:numPr>
        <w:spacing w:line="276" w:lineRule="auto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</w:rPr>
        <w:t>Pomiaru impedancji pętli zwarcia;</w:t>
      </w:r>
    </w:p>
    <w:p w14:paraId="505B8713" w14:textId="77777777" w:rsidR="00F362B9" w:rsidRPr="00AD2417" w:rsidRDefault="00F362B9" w:rsidP="00C023C8">
      <w:pPr>
        <w:pStyle w:val="Styltekst"/>
        <w:numPr>
          <w:ilvl w:val="0"/>
          <w:numId w:val="44"/>
        </w:numPr>
        <w:spacing w:line="276" w:lineRule="auto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</w:rPr>
        <w:t>Pomiaru rezystancji uziemienia;</w:t>
      </w:r>
    </w:p>
    <w:p w14:paraId="6259B593" w14:textId="77777777" w:rsidR="00F362B9" w:rsidRPr="00AD2417" w:rsidRDefault="00F362B9" w:rsidP="00C023C8">
      <w:pPr>
        <w:pStyle w:val="Styltekst"/>
        <w:numPr>
          <w:ilvl w:val="0"/>
          <w:numId w:val="44"/>
        </w:numPr>
        <w:spacing w:line="276" w:lineRule="auto"/>
        <w:rPr>
          <w:rFonts w:ascii="Calibri" w:hAnsi="Calibri"/>
          <w:sz w:val="22"/>
          <w:szCs w:val="22"/>
        </w:rPr>
      </w:pPr>
      <w:r w:rsidRPr="00AD2417">
        <w:rPr>
          <w:rFonts w:ascii="Calibri" w:hAnsi="Calibri"/>
          <w:sz w:val="22"/>
          <w:szCs w:val="22"/>
        </w:rPr>
        <w:t xml:space="preserve">Badania rezystancji izolacji kabli stałoprądowych DC; </w:t>
      </w:r>
    </w:p>
    <w:p w14:paraId="2697A1CB" w14:textId="77777777" w:rsidR="00CB3AC6" w:rsidRPr="00AD2417" w:rsidRDefault="00F362B9" w:rsidP="00E94A40">
      <w:pPr>
        <w:pStyle w:val="Styltekst"/>
        <w:numPr>
          <w:ilvl w:val="0"/>
          <w:numId w:val="44"/>
        </w:numPr>
        <w:spacing w:line="276" w:lineRule="auto"/>
      </w:pPr>
      <w:r w:rsidRPr="00AD2417">
        <w:rPr>
          <w:rFonts w:ascii="Calibri" w:hAnsi="Calibri"/>
          <w:sz w:val="22"/>
          <w:szCs w:val="22"/>
        </w:rPr>
        <w:t>Badania wydajności instalacji fotowoltaicznej.</w:t>
      </w:r>
    </w:p>
    <w:sectPr w:rsidR="00CB3AC6" w:rsidRPr="00AD2417" w:rsidSect="00F362B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083E6C" w14:textId="77777777" w:rsidR="00AC1D11" w:rsidRDefault="00AC1D11" w:rsidP="00D760E0">
      <w:pPr>
        <w:spacing w:after="0" w:line="240" w:lineRule="auto"/>
      </w:pPr>
      <w:r>
        <w:separator/>
      </w:r>
    </w:p>
  </w:endnote>
  <w:endnote w:type="continuationSeparator" w:id="0">
    <w:p w14:paraId="61274FEC" w14:textId="77777777" w:rsidR="00AC1D11" w:rsidRDefault="00AC1D11" w:rsidP="00D760E0">
      <w:pPr>
        <w:spacing w:after="0" w:line="240" w:lineRule="auto"/>
      </w:pPr>
      <w:r>
        <w:continuationSeparator/>
      </w:r>
    </w:p>
  </w:endnote>
  <w:endnote w:type="continuationNotice" w:id="1">
    <w:p w14:paraId="6265768C" w14:textId="77777777" w:rsidR="00AC1D11" w:rsidRDefault="00AC1D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panose1 w:val="02020603050405020304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63EB6F" w14:textId="77777777" w:rsidR="004B6488" w:rsidRDefault="004B6488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50B2B">
      <w:rPr>
        <w:noProof/>
      </w:rPr>
      <w:t>7</w:t>
    </w:r>
    <w:r>
      <w:fldChar w:fldCharType="end"/>
    </w:r>
  </w:p>
  <w:p w14:paraId="084BB64D" w14:textId="77777777" w:rsidR="004B6488" w:rsidRDefault="004B64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3A82A2" w14:textId="77777777" w:rsidR="00AC1D11" w:rsidRDefault="00AC1D11" w:rsidP="00D760E0">
      <w:pPr>
        <w:spacing w:after="0" w:line="240" w:lineRule="auto"/>
      </w:pPr>
      <w:r>
        <w:separator/>
      </w:r>
    </w:p>
  </w:footnote>
  <w:footnote w:type="continuationSeparator" w:id="0">
    <w:p w14:paraId="022342F0" w14:textId="77777777" w:rsidR="00AC1D11" w:rsidRDefault="00AC1D11" w:rsidP="00D760E0">
      <w:pPr>
        <w:spacing w:after="0" w:line="240" w:lineRule="auto"/>
      </w:pPr>
      <w:r>
        <w:continuationSeparator/>
      </w:r>
    </w:p>
  </w:footnote>
  <w:footnote w:type="continuationNotice" w:id="1">
    <w:p w14:paraId="26E0B1CC" w14:textId="77777777" w:rsidR="00AC1D11" w:rsidRDefault="00AC1D1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0DD9C" w14:textId="6C609858" w:rsidR="004B6488" w:rsidRDefault="00246937">
    <w:pPr>
      <w:pStyle w:val="Nagwek"/>
    </w:pPr>
    <w:r>
      <w:rPr>
        <w:noProof/>
        <w:lang w:val="pl-PL" w:eastAsia="pl-PL"/>
      </w:rPr>
      <w:drawing>
        <wp:inline distT="0" distB="0" distL="0" distR="0" wp14:anchorId="07D52FAA" wp14:editId="422A508A">
          <wp:extent cx="5762625" cy="771525"/>
          <wp:effectExtent l="0" t="0" r="9525" b="9525"/>
          <wp:docPr id="2" name="Obraz 2" descr="Image result for logo zdrowe życie czysty zy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Image result for logo zdrowe życie czysty zy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843078"/>
    <w:name w:val="WW8Num19"/>
    <w:lvl w:ilvl="0">
      <w:start w:val="1"/>
      <w:numFmt w:val="decimal"/>
      <w:lvlText w:val="%1)"/>
      <w:lvlJc w:val="left"/>
      <w:pPr>
        <w:tabs>
          <w:tab w:val="num" w:pos="1077"/>
        </w:tabs>
        <w:ind w:left="1077" w:hanging="357"/>
      </w:pPr>
      <w:rPr>
        <w:rFonts w:ascii="Times New Roman" w:eastAsia="Arial" w:hAnsi="Times New Roman" w:cs="Times New Roman" w:hint="default"/>
        <w:b w:val="0"/>
        <w:i w:val="0"/>
        <w:sz w:val="24"/>
        <w:szCs w:val="18"/>
      </w:rPr>
    </w:lvl>
  </w:abstractNum>
  <w:abstractNum w:abstractNumId="1">
    <w:nsid w:val="00D33E0A"/>
    <w:multiLevelType w:val="hybridMultilevel"/>
    <w:tmpl w:val="9A425A82"/>
    <w:lvl w:ilvl="0" w:tplc="B89A7F10">
      <w:start w:val="1"/>
      <w:numFmt w:val="decimal"/>
      <w:lvlText w:val="%1."/>
      <w:lvlJc w:val="left"/>
      <w:pPr>
        <w:ind w:left="1073" w:hanging="358"/>
      </w:pPr>
      <w:rPr>
        <w:rFonts w:ascii="Times New Roman" w:eastAsia="Calibri" w:hAnsi="Times New Roman" w:cs="Times New Roman" w:hint="default"/>
        <w:b/>
        <w:w w:val="100"/>
        <w:sz w:val="24"/>
        <w:szCs w:val="24"/>
      </w:rPr>
    </w:lvl>
    <w:lvl w:ilvl="1" w:tplc="6AC0D746">
      <w:start w:val="1"/>
      <w:numFmt w:val="decimal"/>
      <w:lvlText w:val="%2)"/>
      <w:lvlJc w:val="left"/>
      <w:pPr>
        <w:ind w:left="1436" w:hanging="363"/>
      </w:pPr>
      <w:rPr>
        <w:rFonts w:ascii="Times New Roman" w:eastAsia="Calibri" w:hAnsi="Times New Roman" w:cs="Times New Roman" w:hint="default"/>
        <w:b/>
        <w:w w:val="100"/>
        <w:sz w:val="24"/>
        <w:szCs w:val="24"/>
      </w:rPr>
    </w:lvl>
    <w:lvl w:ilvl="2" w:tplc="99806CD8">
      <w:start w:val="1"/>
      <w:numFmt w:val="lowerLetter"/>
      <w:lvlText w:val="%3)"/>
      <w:lvlJc w:val="left"/>
      <w:pPr>
        <w:ind w:left="1796" w:hanging="377"/>
      </w:pPr>
      <w:rPr>
        <w:rFonts w:ascii="Times New Roman" w:eastAsia="Calibri" w:hAnsi="Times New Roman" w:cs="Times New Roman" w:hint="default"/>
        <w:w w:val="100"/>
        <w:sz w:val="24"/>
        <w:szCs w:val="24"/>
      </w:rPr>
    </w:lvl>
    <w:lvl w:ilvl="3" w:tplc="D1C63724">
      <w:numFmt w:val="bullet"/>
      <w:lvlText w:val="•"/>
      <w:lvlJc w:val="left"/>
      <w:pPr>
        <w:ind w:left="2930" w:hanging="377"/>
      </w:pPr>
      <w:rPr>
        <w:rFonts w:hint="default"/>
      </w:rPr>
    </w:lvl>
    <w:lvl w:ilvl="4" w:tplc="E220A51A">
      <w:numFmt w:val="bullet"/>
      <w:lvlText w:val="•"/>
      <w:lvlJc w:val="left"/>
      <w:pPr>
        <w:ind w:left="4060" w:hanging="377"/>
      </w:pPr>
      <w:rPr>
        <w:rFonts w:hint="default"/>
      </w:rPr>
    </w:lvl>
    <w:lvl w:ilvl="5" w:tplc="6C36C7D0">
      <w:numFmt w:val="bullet"/>
      <w:lvlText w:val="•"/>
      <w:lvlJc w:val="left"/>
      <w:pPr>
        <w:ind w:left="5190" w:hanging="377"/>
      </w:pPr>
      <w:rPr>
        <w:rFonts w:hint="default"/>
      </w:rPr>
    </w:lvl>
    <w:lvl w:ilvl="6" w:tplc="0524A888">
      <w:numFmt w:val="bullet"/>
      <w:lvlText w:val="•"/>
      <w:lvlJc w:val="left"/>
      <w:pPr>
        <w:ind w:left="6320" w:hanging="377"/>
      </w:pPr>
      <w:rPr>
        <w:rFonts w:hint="default"/>
      </w:rPr>
    </w:lvl>
    <w:lvl w:ilvl="7" w:tplc="E1586B68">
      <w:numFmt w:val="bullet"/>
      <w:lvlText w:val="•"/>
      <w:lvlJc w:val="left"/>
      <w:pPr>
        <w:ind w:left="7450" w:hanging="377"/>
      </w:pPr>
      <w:rPr>
        <w:rFonts w:hint="default"/>
      </w:rPr>
    </w:lvl>
    <w:lvl w:ilvl="8" w:tplc="137020E6">
      <w:numFmt w:val="bullet"/>
      <w:lvlText w:val="•"/>
      <w:lvlJc w:val="left"/>
      <w:pPr>
        <w:ind w:left="8580" w:hanging="377"/>
      </w:pPr>
      <w:rPr>
        <w:rFonts w:hint="default"/>
      </w:rPr>
    </w:lvl>
  </w:abstractNum>
  <w:abstractNum w:abstractNumId="2">
    <w:nsid w:val="00E50898"/>
    <w:multiLevelType w:val="multilevel"/>
    <w:tmpl w:val="54D616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">
    <w:nsid w:val="01EE2509"/>
    <w:multiLevelType w:val="hybridMultilevel"/>
    <w:tmpl w:val="144AC3BA"/>
    <w:lvl w:ilvl="0" w:tplc="288E24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EB1C18"/>
    <w:multiLevelType w:val="hybridMultilevel"/>
    <w:tmpl w:val="E2DA819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3045A48"/>
    <w:multiLevelType w:val="hybridMultilevel"/>
    <w:tmpl w:val="9306E5CC"/>
    <w:lvl w:ilvl="0" w:tplc="13F2738A">
      <w:start w:val="1"/>
      <w:numFmt w:val="decimal"/>
      <w:lvlText w:val="%1."/>
      <w:lvlJc w:val="left"/>
      <w:pPr>
        <w:ind w:left="515" w:hanging="358"/>
      </w:pPr>
      <w:rPr>
        <w:rFonts w:ascii="Times New Roman" w:eastAsia="Calibri" w:hAnsi="Times New Roman" w:cs="Times New Roman" w:hint="default"/>
        <w:w w:val="100"/>
        <w:sz w:val="24"/>
        <w:szCs w:val="16"/>
      </w:rPr>
    </w:lvl>
    <w:lvl w:ilvl="1" w:tplc="04150011">
      <w:start w:val="1"/>
      <w:numFmt w:val="decimal"/>
      <w:lvlText w:val="%2)"/>
      <w:lvlJc w:val="left"/>
      <w:pPr>
        <w:ind w:left="1468" w:hanging="358"/>
      </w:pPr>
      <w:rPr>
        <w:rFonts w:hint="default"/>
      </w:rPr>
    </w:lvl>
    <w:lvl w:ilvl="2" w:tplc="ED08D834">
      <w:numFmt w:val="bullet"/>
      <w:lvlText w:val="•"/>
      <w:lvlJc w:val="left"/>
      <w:pPr>
        <w:ind w:left="2416" w:hanging="358"/>
      </w:pPr>
      <w:rPr>
        <w:rFonts w:hint="default"/>
      </w:rPr>
    </w:lvl>
    <w:lvl w:ilvl="3" w:tplc="D024779C">
      <w:numFmt w:val="bullet"/>
      <w:lvlText w:val="•"/>
      <w:lvlJc w:val="left"/>
      <w:pPr>
        <w:ind w:left="3364" w:hanging="358"/>
      </w:pPr>
      <w:rPr>
        <w:rFonts w:hint="default"/>
      </w:rPr>
    </w:lvl>
    <w:lvl w:ilvl="4" w:tplc="2B3AA7CC">
      <w:numFmt w:val="bullet"/>
      <w:lvlText w:val="•"/>
      <w:lvlJc w:val="left"/>
      <w:pPr>
        <w:ind w:left="4312" w:hanging="358"/>
      </w:pPr>
      <w:rPr>
        <w:rFonts w:hint="default"/>
      </w:rPr>
    </w:lvl>
    <w:lvl w:ilvl="5" w:tplc="C6728A92">
      <w:numFmt w:val="bullet"/>
      <w:lvlText w:val="•"/>
      <w:lvlJc w:val="left"/>
      <w:pPr>
        <w:ind w:left="5260" w:hanging="358"/>
      </w:pPr>
      <w:rPr>
        <w:rFonts w:hint="default"/>
      </w:rPr>
    </w:lvl>
    <w:lvl w:ilvl="6" w:tplc="6BCCF598">
      <w:numFmt w:val="bullet"/>
      <w:lvlText w:val="•"/>
      <w:lvlJc w:val="left"/>
      <w:pPr>
        <w:ind w:left="6208" w:hanging="358"/>
      </w:pPr>
      <w:rPr>
        <w:rFonts w:hint="default"/>
      </w:rPr>
    </w:lvl>
    <w:lvl w:ilvl="7" w:tplc="8DD8183A">
      <w:numFmt w:val="bullet"/>
      <w:lvlText w:val="•"/>
      <w:lvlJc w:val="left"/>
      <w:pPr>
        <w:ind w:left="7156" w:hanging="358"/>
      </w:pPr>
      <w:rPr>
        <w:rFonts w:hint="default"/>
      </w:rPr>
    </w:lvl>
    <w:lvl w:ilvl="8" w:tplc="DC764D76">
      <w:numFmt w:val="bullet"/>
      <w:lvlText w:val="•"/>
      <w:lvlJc w:val="left"/>
      <w:pPr>
        <w:ind w:left="8104" w:hanging="358"/>
      </w:pPr>
      <w:rPr>
        <w:rFonts w:hint="default"/>
      </w:rPr>
    </w:lvl>
  </w:abstractNum>
  <w:abstractNum w:abstractNumId="6">
    <w:nsid w:val="05164A04"/>
    <w:multiLevelType w:val="hybridMultilevel"/>
    <w:tmpl w:val="35242A26"/>
    <w:lvl w:ilvl="0" w:tplc="4ECE8932">
      <w:start w:val="1"/>
      <w:numFmt w:val="decimal"/>
      <w:lvlText w:val="%1."/>
      <w:lvlJc w:val="left"/>
      <w:pPr>
        <w:ind w:left="1073" w:hanging="358"/>
      </w:pPr>
      <w:rPr>
        <w:rFonts w:ascii="Times New Roman" w:eastAsia="Calibri" w:hAnsi="Times New Roman" w:cs="Times New Roman" w:hint="default"/>
        <w:b/>
        <w:w w:val="100"/>
        <w:sz w:val="24"/>
        <w:szCs w:val="24"/>
      </w:rPr>
    </w:lvl>
    <w:lvl w:ilvl="1" w:tplc="52CEFF1E">
      <w:numFmt w:val="bullet"/>
      <w:lvlText w:val="•"/>
      <w:lvlJc w:val="left"/>
      <w:pPr>
        <w:ind w:left="2056" w:hanging="358"/>
      </w:pPr>
      <w:rPr>
        <w:rFonts w:hint="default"/>
      </w:rPr>
    </w:lvl>
    <w:lvl w:ilvl="2" w:tplc="AFBA001A">
      <w:numFmt w:val="bullet"/>
      <w:lvlText w:val="•"/>
      <w:lvlJc w:val="left"/>
      <w:pPr>
        <w:ind w:left="3032" w:hanging="358"/>
      </w:pPr>
      <w:rPr>
        <w:rFonts w:hint="default"/>
      </w:rPr>
    </w:lvl>
    <w:lvl w:ilvl="3" w:tplc="3DAEAA6A">
      <w:numFmt w:val="bullet"/>
      <w:lvlText w:val="•"/>
      <w:lvlJc w:val="left"/>
      <w:pPr>
        <w:ind w:left="4008" w:hanging="358"/>
      </w:pPr>
      <w:rPr>
        <w:rFonts w:hint="default"/>
      </w:rPr>
    </w:lvl>
    <w:lvl w:ilvl="4" w:tplc="55866784">
      <w:numFmt w:val="bullet"/>
      <w:lvlText w:val="•"/>
      <w:lvlJc w:val="left"/>
      <w:pPr>
        <w:ind w:left="4984" w:hanging="358"/>
      </w:pPr>
      <w:rPr>
        <w:rFonts w:hint="default"/>
      </w:rPr>
    </w:lvl>
    <w:lvl w:ilvl="5" w:tplc="CD8641CA">
      <w:numFmt w:val="bullet"/>
      <w:lvlText w:val="•"/>
      <w:lvlJc w:val="left"/>
      <w:pPr>
        <w:ind w:left="5960" w:hanging="358"/>
      </w:pPr>
      <w:rPr>
        <w:rFonts w:hint="default"/>
      </w:rPr>
    </w:lvl>
    <w:lvl w:ilvl="6" w:tplc="339AF198">
      <w:numFmt w:val="bullet"/>
      <w:lvlText w:val="•"/>
      <w:lvlJc w:val="left"/>
      <w:pPr>
        <w:ind w:left="6936" w:hanging="358"/>
      </w:pPr>
      <w:rPr>
        <w:rFonts w:hint="default"/>
      </w:rPr>
    </w:lvl>
    <w:lvl w:ilvl="7" w:tplc="0338BCB2">
      <w:numFmt w:val="bullet"/>
      <w:lvlText w:val="•"/>
      <w:lvlJc w:val="left"/>
      <w:pPr>
        <w:ind w:left="7912" w:hanging="358"/>
      </w:pPr>
      <w:rPr>
        <w:rFonts w:hint="default"/>
      </w:rPr>
    </w:lvl>
    <w:lvl w:ilvl="8" w:tplc="78329B1A">
      <w:numFmt w:val="bullet"/>
      <w:lvlText w:val="•"/>
      <w:lvlJc w:val="left"/>
      <w:pPr>
        <w:ind w:left="8888" w:hanging="358"/>
      </w:pPr>
      <w:rPr>
        <w:rFonts w:hint="default"/>
      </w:rPr>
    </w:lvl>
  </w:abstractNum>
  <w:abstractNum w:abstractNumId="7">
    <w:nsid w:val="058D18AE"/>
    <w:multiLevelType w:val="hybridMultilevel"/>
    <w:tmpl w:val="E70C61FE"/>
    <w:lvl w:ilvl="0" w:tplc="C590DC24">
      <w:start w:val="1"/>
      <w:numFmt w:val="bullet"/>
      <w:pStyle w:val="Punk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B876EB9"/>
    <w:multiLevelType w:val="hybridMultilevel"/>
    <w:tmpl w:val="160AD5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0A0B95"/>
    <w:multiLevelType w:val="hybridMultilevel"/>
    <w:tmpl w:val="E570A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C610F8A"/>
    <w:multiLevelType w:val="hybridMultilevel"/>
    <w:tmpl w:val="956608C4"/>
    <w:lvl w:ilvl="0" w:tplc="C9DA417A">
      <w:start w:val="1"/>
      <w:numFmt w:val="decimal"/>
      <w:lvlText w:val="%1."/>
      <w:lvlJc w:val="left"/>
      <w:pPr>
        <w:ind w:left="518" w:hanging="360"/>
      </w:pPr>
      <w:rPr>
        <w:rFonts w:ascii="Times New Roman" w:eastAsia="Calibri" w:hAnsi="Times New Roman" w:cs="Times New Roman"/>
        <w:w w:val="100"/>
        <w:sz w:val="24"/>
        <w:szCs w:val="16"/>
      </w:rPr>
    </w:lvl>
    <w:lvl w:ilvl="1" w:tplc="8074590A">
      <w:start w:val="1"/>
      <w:numFmt w:val="decimal"/>
      <w:lvlText w:val="%2)"/>
      <w:lvlJc w:val="left"/>
      <w:pPr>
        <w:ind w:left="876" w:hanging="360"/>
      </w:pPr>
      <w:rPr>
        <w:rFonts w:ascii="Calibri" w:eastAsia="Calibri" w:hAnsi="Calibri" w:cs="Calibri" w:hint="default"/>
        <w:w w:val="100"/>
        <w:sz w:val="16"/>
        <w:szCs w:val="16"/>
      </w:rPr>
    </w:lvl>
    <w:lvl w:ilvl="2" w:tplc="33D6EE24">
      <w:numFmt w:val="bullet"/>
      <w:lvlText w:val="•"/>
      <w:lvlJc w:val="left"/>
      <w:pPr>
        <w:ind w:left="1893" w:hanging="360"/>
      </w:pPr>
      <w:rPr>
        <w:rFonts w:hint="default"/>
      </w:rPr>
    </w:lvl>
    <w:lvl w:ilvl="3" w:tplc="9364F720">
      <w:numFmt w:val="bullet"/>
      <w:lvlText w:val="•"/>
      <w:lvlJc w:val="left"/>
      <w:pPr>
        <w:ind w:left="2906" w:hanging="360"/>
      </w:pPr>
      <w:rPr>
        <w:rFonts w:hint="default"/>
      </w:rPr>
    </w:lvl>
    <w:lvl w:ilvl="4" w:tplc="23A27BC2">
      <w:numFmt w:val="bullet"/>
      <w:lvlText w:val="•"/>
      <w:lvlJc w:val="left"/>
      <w:pPr>
        <w:ind w:left="3920" w:hanging="360"/>
      </w:pPr>
      <w:rPr>
        <w:rFonts w:hint="default"/>
      </w:rPr>
    </w:lvl>
    <w:lvl w:ilvl="5" w:tplc="5C4AF08C">
      <w:numFmt w:val="bullet"/>
      <w:lvlText w:val="•"/>
      <w:lvlJc w:val="left"/>
      <w:pPr>
        <w:ind w:left="4933" w:hanging="360"/>
      </w:pPr>
      <w:rPr>
        <w:rFonts w:hint="default"/>
      </w:rPr>
    </w:lvl>
    <w:lvl w:ilvl="6" w:tplc="BBA8A236">
      <w:numFmt w:val="bullet"/>
      <w:lvlText w:val="•"/>
      <w:lvlJc w:val="left"/>
      <w:pPr>
        <w:ind w:left="5946" w:hanging="360"/>
      </w:pPr>
      <w:rPr>
        <w:rFonts w:hint="default"/>
      </w:rPr>
    </w:lvl>
    <w:lvl w:ilvl="7" w:tplc="7CA075D2">
      <w:numFmt w:val="bullet"/>
      <w:lvlText w:val="•"/>
      <w:lvlJc w:val="left"/>
      <w:pPr>
        <w:ind w:left="6960" w:hanging="360"/>
      </w:pPr>
      <w:rPr>
        <w:rFonts w:hint="default"/>
      </w:rPr>
    </w:lvl>
    <w:lvl w:ilvl="8" w:tplc="950A4CC6">
      <w:numFmt w:val="bullet"/>
      <w:lvlText w:val="•"/>
      <w:lvlJc w:val="left"/>
      <w:pPr>
        <w:ind w:left="7973" w:hanging="360"/>
      </w:pPr>
      <w:rPr>
        <w:rFonts w:hint="default"/>
      </w:rPr>
    </w:lvl>
  </w:abstractNum>
  <w:abstractNum w:abstractNumId="11">
    <w:nsid w:val="0E3C34A3"/>
    <w:multiLevelType w:val="multilevel"/>
    <w:tmpl w:val="C8BC5324"/>
    <w:lvl w:ilvl="0">
      <w:start w:val="7"/>
      <w:numFmt w:val="decimal"/>
      <w:lvlText w:val="%1."/>
      <w:lvlJc w:val="left"/>
      <w:pPr>
        <w:ind w:left="243" w:hanging="243"/>
      </w:pPr>
      <w:rPr>
        <w:rFonts w:hint="default"/>
        <w:b/>
        <w:w w:val="1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0EAB6E8C"/>
    <w:multiLevelType w:val="hybridMultilevel"/>
    <w:tmpl w:val="9BDCD5D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0F1F4C03"/>
    <w:multiLevelType w:val="hybridMultilevel"/>
    <w:tmpl w:val="9BA801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536169"/>
    <w:multiLevelType w:val="hybridMultilevel"/>
    <w:tmpl w:val="EE783306"/>
    <w:lvl w:ilvl="0" w:tplc="DAE6462A">
      <w:start w:val="1"/>
      <w:numFmt w:val="decimal"/>
      <w:lvlText w:val="%1."/>
      <w:lvlJc w:val="left"/>
      <w:pPr>
        <w:ind w:left="518" w:hanging="360"/>
      </w:pPr>
      <w:rPr>
        <w:rFonts w:ascii="Times New Roman" w:eastAsia="Calibri" w:hAnsi="Times New Roman" w:cs="Times New Roman"/>
        <w:w w:val="100"/>
        <w:sz w:val="24"/>
        <w:szCs w:val="16"/>
      </w:rPr>
    </w:lvl>
    <w:lvl w:ilvl="1" w:tplc="4D96E02C">
      <w:numFmt w:val="bullet"/>
      <w:lvlText w:val="•"/>
      <w:lvlJc w:val="left"/>
      <w:pPr>
        <w:ind w:left="1468" w:hanging="360"/>
      </w:pPr>
      <w:rPr>
        <w:rFonts w:hint="default"/>
      </w:rPr>
    </w:lvl>
    <w:lvl w:ilvl="2" w:tplc="8722B414">
      <w:numFmt w:val="bullet"/>
      <w:lvlText w:val="•"/>
      <w:lvlJc w:val="left"/>
      <w:pPr>
        <w:ind w:left="2416" w:hanging="360"/>
      </w:pPr>
      <w:rPr>
        <w:rFonts w:hint="default"/>
      </w:rPr>
    </w:lvl>
    <w:lvl w:ilvl="3" w:tplc="F3E05D94">
      <w:numFmt w:val="bullet"/>
      <w:lvlText w:val="•"/>
      <w:lvlJc w:val="left"/>
      <w:pPr>
        <w:ind w:left="3364" w:hanging="360"/>
      </w:pPr>
      <w:rPr>
        <w:rFonts w:hint="default"/>
      </w:rPr>
    </w:lvl>
    <w:lvl w:ilvl="4" w:tplc="6A70E2A2">
      <w:numFmt w:val="bullet"/>
      <w:lvlText w:val="•"/>
      <w:lvlJc w:val="left"/>
      <w:pPr>
        <w:ind w:left="4312" w:hanging="360"/>
      </w:pPr>
      <w:rPr>
        <w:rFonts w:hint="default"/>
      </w:rPr>
    </w:lvl>
    <w:lvl w:ilvl="5" w:tplc="EAC642EC">
      <w:numFmt w:val="bullet"/>
      <w:lvlText w:val="•"/>
      <w:lvlJc w:val="left"/>
      <w:pPr>
        <w:ind w:left="5260" w:hanging="360"/>
      </w:pPr>
      <w:rPr>
        <w:rFonts w:hint="default"/>
      </w:rPr>
    </w:lvl>
    <w:lvl w:ilvl="6" w:tplc="A2EA56CC">
      <w:numFmt w:val="bullet"/>
      <w:lvlText w:val="•"/>
      <w:lvlJc w:val="left"/>
      <w:pPr>
        <w:ind w:left="6208" w:hanging="360"/>
      </w:pPr>
      <w:rPr>
        <w:rFonts w:hint="default"/>
      </w:rPr>
    </w:lvl>
    <w:lvl w:ilvl="7" w:tplc="3996B58C">
      <w:numFmt w:val="bullet"/>
      <w:lvlText w:val="•"/>
      <w:lvlJc w:val="left"/>
      <w:pPr>
        <w:ind w:left="7156" w:hanging="360"/>
      </w:pPr>
      <w:rPr>
        <w:rFonts w:hint="default"/>
      </w:rPr>
    </w:lvl>
    <w:lvl w:ilvl="8" w:tplc="5ED20A50">
      <w:numFmt w:val="bullet"/>
      <w:lvlText w:val="•"/>
      <w:lvlJc w:val="left"/>
      <w:pPr>
        <w:ind w:left="8104" w:hanging="360"/>
      </w:pPr>
      <w:rPr>
        <w:rFonts w:hint="default"/>
      </w:rPr>
    </w:lvl>
  </w:abstractNum>
  <w:abstractNum w:abstractNumId="15">
    <w:nsid w:val="112E38D5"/>
    <w:multiLevelType w:val="hybridMultilevel"/>
    <w:tmpl w:val="A26A3A2C"/>
    <w:lvl w:ilvl="0" w:tplc="0AA48556">
      <w:start w:val="1"/>
      <w:numFmt w:val="lowerRoman"/>
      <w:lvlText w:val="%1."/>
      <w:lvlJc w:val="right"/>
      <w:pPr>
        <w:ind w:left="251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2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3" w:hanging="360"/>
      </w:pPr>
      <w:rPr>
        <w:rFonts w:ascii="Wingdings" w:hAnsi="Wingdings" w:hint="default"/>
      </w:rPr>
    </w:lvl>
  </w:abstractNum>
  <w:abstractNum w:abstractNumId="16">
    <w:nsid w:val="11703265"/>
    <w:multiLevelType w:val="hybridMultilevel"/>
    <w:tmpl w:val="BA0277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19A7309"/>
    <w:multiLevelType w:val="hybridMultilevel"/>
    <w:tmpl w:val="DFEE2C5C"/>
    <w:lvl w:ilvl="0" w:tplc="04150011">
      <w:start w:val="1"/>
      <w:numFmt w:val="decimal"/>
      <w:lvlText w:val="%1)"/>
      <w:lvlJc w:val="left"/>
      <w:pPr>
        <w:ind w:left="1533" w:hanging="360"/>
      </w:pPr>
    </w:lvl>
    <w:lvl w:ilvl="1" w:tplc="04150019" w:tentative="1">
      <w:start w:val="1"/>
      <w:numFmt w:val="lowerLetter"/>
      <w:lvlText w:val="%2."/>
      <w:lvlJc w:val="left"/>
      <w:pPr>
        <w:ind w:left="2253" w:hanging="360"/>
      </w:pPr>
    </w:lvl>
    <w:lvl w:ilvl="2" w:tplc="0415001B" w:tentative="1">
      <w:start w:val="1"/>
      <w:numFmt w:val="lowerRoman"/>
      <w:lvlText w:val="%3."/>
      <w:lvlJc w:val="right"/>
      <w:pPr>
        <w:ind w:left="2973" w:hanging="180"/>
      </w:pPr>
    </w:lvl>
    <w:lvl w:ilvl="3" w:tplc="0415000F" w:tentative="1">
      <w:start w:val="1"/>
      <w:numFmt w:val="decimal"/>
      <w:lvlText w:val="%4."/>
      <w:lvlJc w:val="left"/>
      <w:pPr>
        <w:ind w:left="3693" w:hanging="360"/>
      </w:pPr>
    </w:lvl>
    <w:lvl w:ilvl="4" w:tplc="04150019" w:tentative="1">
      <w:start w:val="1"/>
      <w:numFmt w:val="lowerLetter"/>
      <w:lvlText w:val="%5."/>
      <w:lvlJc w:val="left"/>
      <w:pPr>
        <w:ind w:left="4413" w:hanging="360"/>
      </w:pPr>
    </w:lvl>
    <w:lvl w:ilvl="5" w:tplc="0415001B" w:tentative="1">
      <w:start w:val="1"/>
      <w:numFmt w:val="lowerRoman"/>
      <w:lvlText w:val="%6."/>
      <w:lvlJc w:val="right"/>
      <w:pPr>
        <w:ind w:left="5133" w:hanging="180"/>
      </w:pPr>
    </w:lvl>
    <w:lvl w:ilvl="6" w:tplc="0415000F" w:tentative="1">
      <w:start w:val="1"/>
      <w:numFmt w:val="decimal"/>
      <w:lvlText w:val="%7."/>
      <w:lvlJc w:val="left"/>
      <w:pPr>
        <w:ind w:left="5853" w:hanging="360"/>
      </w:pPr>
    </w:lvl>
    <w:lvl w:ilvl="7" w:tplc="04150019" w:tentative="1">
      <w:start w:val="1"/>
      <w:numFmt w:val="lowerLetter"/>
      <w:lvlText w:val="%8."/>
      <w:lvlJc w:val="left"/>
      <w:pPr>
        <w:ind w:left="6573" w:hanging="360"/>
      </w:pPr>
    </w:lvl>
    <w:lvl w:ilvl="8" w:tplc="0415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18">
    <w:nsid w:val="12F7314F"/>
    <w:multiLevelType w:val="hybridMultilevel"/>
    <w:tmpl w:val="CEB227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4A9543E"/>
    <w:multiLevelType w:val="hybridMultilevel"/>
    <w:tmpl w:val="3404D69C"/>
    <w:lvl w:ilvl="0" w:tplc="E11ED4F0">
      <w:start w:val="1"/>
      <w:numFmt w:val="lowerLetter"/>
      <w:lvlText w:val="%1)"/>
      <w:lvlJc w:val="left"/>
      <w:pPr>
        <w:ind w:left="1719" w:hanging="360"/>
      </w:pPr>
      <w:rPr>
        <w:rFonts w:ascii="Times New Roman" w:eastAsia="Calibri" w:hAnsi="Times New Roman" w:cs="Times New Roman" w:hint="default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439" w:hanging="360"/>
      </w:pPr>
    </w:lvl>
    <w:lvl w:ilvl="2" w:tplc="0415001B" w:tentative="1">
      <w:start w:val="1"/>
      <w:numFmt w:val="lowerRoman"/>
      <w:lvlText w:val="%3."/>
      <w:lvlJc w:val="right"/>
      <w:pPr>
        <w:ind w:left="3159" w:hanging="180"/>
      </w:pPr>
    </w:lvl>
    <w:lvl w:ilvl="3" w:tplc="0415000F" w:tentative="1">
      <w:start w:val="1"/>
      <w:numFmt w:val="decimal"/>
      <w:lvlText w:val="%4."/>
      <w:lvlJc w:val="left"/>
      <w:pPr>
        <w:ind w:left="3879" w:hanging="360"/>
      </w:pPr>
    </w:lvl>
    <w:lvl w:ilvl="4" w:tplc="04150019" w:tentative="1">
      <w:start w:val="1"/>
      <w:numFmt w:val="lowerLetter"/>
      <w:lvlText w:val="%5."/>
      <w:lvlJc w:val="left"/>
      <w:pPr>
        <w:ind w:left="4599" w:hanging="360"/>
      </w:pPr>
    </w:lvl>
    <w:lvl w:ilvl="5" w:tplc="0415001B" w:tentative="1">
      <w:start w:val="1"/>
      <w:numFmt w:val="lowerRoman"/>
      <w:lvlText w:val="%6."/>
      <w:lvlJc w:val="right"/>
      <w:pPr>
        <w:ind w:left="5319" w:hanging="180"/>
      </w:pPr>
    </w:lvl>
    <w:lvl w:ilvl="6" w:tplc="0415000F" w:tentative="1">
      <w:start w:val="1"/>
      <w:numFmt w:val="decimal"/>
      <w:lvlText w:val="%7."/>
      <w:lvlJc w:val="left"/>
      <w:pPr>
        <w:ind w:left="6039" w:hanging="360"/>
      </w:pPr>
    </w:lvl>
    <w:lvl w:ilvl="7" w:tplc="04150019" w:tentative="1">
      <w:start w:val="1"/>
      <w:numFmt w:val="lowerLetter"/>
      <w:lvlText w:val="%8."/>
      <w:lvlJc w:val="left"/>
      <w:pPr>
        <w:ind w:left="6759" w:hanging="360"/>
      </w:pPr>
    </w:lvl>
    <w:lvl w:ilvl="8" w:tplc="0415001B" w:tentative="1">
      <w:start w:val="1"/>
      <w:numFmt w:val="lowerRoman"/>
      <w:lvlText w:val="%9."/>
      <w:lvlJc w:val="right"/>
      <w:pPr>
        <w:ind w:left="7479" w:hanging="180"/>
      </w:pPr>
    </w:lvl>
  </w:abstractNum>
  <w:abstractNum w:abstractNumId="20">
    <w:nsid w:val="161A1314"/>
    <w:multiLevelType w:val="hybridMultilevel"/>
    <w:tmpl w:val="55D2AA04"/>
    <w:lvl w:ilvl="0" w:tplc="04150011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1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2">
    <w:nsid w:val="19B27132"/>
    <w:multiLevelType w:val="hybridMultilevel"/>
    <w:tmpl w:val="BA388786"/>
    <w:lvl w:ilvl="0" w:tplc="F4E45E14">
      <w:start w:val="1"/>
      <w:numFmt w:val="upperRoman"/>
      <w:lvlText w:val="%1."/>
      <w:lvlJc w:val="left"/>
      <w:pPr>
        <w:ind w:left="1143" w:hanging="185"/>
      </w:pPr>
      <w:rPr>
        <w:rFonts w:ascii="Times New Roman" w:eastAsia="Calibri" w:hAnsi="Times New Roman" w:cs="Times New Roman" w:hint="default"/>
        <w:b/>
        <w:bCs/>
        <w:w w:val="100"/>
        <w:sz w:val="24"/>
        <w:szCs w:val="24"/>
      </w:rPr>
    </w:lvl>
    <w:lvl w:ilvl="1" w:tplc="22545442">
      <w:start w:val="1"/>
      <w:numFmt w:val="decimal"/>
      <w:lvlText w:val="%2."/>
      <w:lvlJc w:val="left"/>
      <w:pPr>
        <w:ind w:left="1068" w:hanging="358"/>
      </w:pPr>
      <w:rPr>
        <w:rFonts w:ascii="Times New Roman" w:eastAsia="Calibri" w:hAnsi="Times New Roman" w:cs="Times New Roman"/>
        <w:b/>
        <w:w w:val="100"/>
        <w:sz w:val="24"/>
        <w:szCs w:val="24"/>
      </w:rPr>
    </w:lvl>
    <w:lvl w:ilvl="2" w:tplc="CF7EA6EA">
      <w:start w:val="1"/>
      <w:numFmt w:val="decimal"/>
      <w:lvlText w:val="%3)"/>
      <w:lvlJc w:val="left"/>
      <w:pPr>
        <w:ind w:left="1436" w:hanging="363"/>
      </w:pPr>
      <w:rPr>
        <w:rFonts w:hint="default"/>
        <w:b w:val="0"/>
        <w:w w:val="100"/>
      </w:rPr>
    </w:lvl>
    <w:lvl w:ilvl="3" w:tplc="FFF29C88">
      <w:numFmt w:val="bullet"/>
      <w:lvlText w:val="•"/>
      <w:lvlJc w:val="left"/>
      <w:pPr>
        <w:ind w:left="1280" w:hanging="363"/>
      </w:pPr>
      <w:rPr>
        <w:rFonts w:hint="default"/>
      </w:rPr>
    </w:lvl>
    <w:lvl w:ilvl="4" w:tplc="BE100E22">
      <w:numFmt w:val="bullet"/>
      <w:lvlText w:val="•"/>
      <w:lvlJc w:val="left"/>
      <w:pPr>
        <w:ind w:left="1420" w:hanging="363"/>
      </w:pPr>
      <w:rPr>
        <w:rFonts w:hint="default"/>
      </w:rPr>
    </w:lvl>
    <w:lvl w:ilvl="5" w:tplc="76DA12AC">
      <w:numFmt w:val="bullet"/>
      <w:lvlText w:val="•"/>
      <w:lvlJc w:val="left"/>
      <w:pPr>
        <w:ind w:left="1440" w:hanging="363"/>
      </w:pPr>
      <w:rPr>
        <w:rFonts w:hint="default"/>
      </w:rPr>
    </w:lvl>
    <w:lvl w:ilvl="6" w:tplc="AE58EA6C">
      <w:numFmt w:val="bullet"/>
      <w:lvlText w:val="•"/>
      <w:lvlJc w:val="left"/>
      <w:pPr>
        <w:ind w:left="3320" w:hanging="363"/>
      </w:pPr>
      <w:rPr>
        <w:rFonts w:hint="default"/>
      </w:rPr>
    </w:lvl>
    <w:lvl w:ilvl="7" w:tplc="DB2EECEC">
      <w:numFmt w:val="bullet"/>
      <w:lvlText w:val="•"/>
      <w:lvlJc w:val="left"/>
      <w:pPr>
        <w:ind w:left="5200" w:hanging="363"/>
      </w:pPr>
      <w:rPr>
        <w:rFonts w:hint="default"/>
      </w:rPr>
    </w:lvl>
    <w:lvl w:ilvl="8" w:tplc="9FFE56DE">
      <w:numFmt w:val="bullet"/>
      <w:lvlText w:val="•"/>
      <w:lvlJc w:val="left"/>
      <w:pPr>
        <w:ind w:left="7080" w:hanging="363"/>
      </w:pPr>
      <w:rPr>
        <w:rFonts w:hint="default"/>
      </w:rPr>
    </w:lvl>
  </w:abstractNum>
  <w:abstractNum w:abstractNumId="23">
    <w:nsid w:val="1B4F6477"/>
    <w:multiLevelType w:val="hybridMultilevel"/>
    <w:tmpl w:val="AA4EE7D0"/>
    <w:lvl w:ilvl="0" w:tplc="1A823934">
      <w:start w:val="1"/>
      <w:numFmt w:val="decimal"/>
      <w:lvlText w:val="%1)"/>
      <w:lvlJc w:val="left"/>
      <w:pPr>
        <w:ind w:left="1436" w:hanging="360"/>
      </w:pPr>
      <w:rPr>
        <w:rFonts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ind w:left="2156" w:hanging="360"/>
      </w:pPr>
    </w:lvl>
    <w:lvl w:ilvl="2" w:tplc="0415001B" w:tentative="1">
      <w:start w:val="1"/>
      <w:numFmt w:val="lowerRoman"/>
      <w:lvlText w:val="%3."/>
      <w:lvlJc w:val="right"/>
      <w:pPr>
        <w:ind w:left="2876" w:hanging="180"/>
      </w:pPr>
    </w:lvl>
    <w:lvl w:ilvl="3" w:tplc="0415000F" w:tentative="1">
      <w:start w:val="1"/>
      <w:numFmt w:val="decimal"/>
      <w:lvlText w:val="%4."/>
      <w:lvlJc w:val="left"/>
      <w:pPr>
        <w:ind w:left="3596" w:hanging="360"/>
      </w:pPr>
    </w:lvl>
    <w:lvl w:ilvl="4" w:tplc="04150019" w:tentative="1">
      <w:start w:val="1"/>
      <w:numFmt w:val="lowerLetter"/>
      <w:lvlText w:val="%5."/>
      <w:lvlJc w:val="left"/>
      <w:pPr>
        <w:ind w:left="4316" w:hanging="360"/>
      </w:pPr>
    </w:lvl>
    <w:lvl w:ilvl="5" w:tplc="0415001B" w:tentative="1">
      <w:start w:val="1"/>
      <w:numFmt w:val="lowerRoman"/>
      <w:lvlText w:val="%6."/>
      <w:lvlJc w:val="right"/>
      <w:pPr>
        <w:ind w:left="5036" w:hanging="180"/>
      </w:pPr>
    </w:lvl>
    <w:lvl w:ilvl="6" w:tplc="0415000F" w:tentative="1">
      <w:start w:val="1"/>
      <w:numFmt w:val="decimal"/>
      <w:lvlText w:val="%7."/>
      <w:lvlJc w:val="left"/>
      <w:pPr>
        <w:ind w:left="5756" w:hanging="360"/>
      </w:pPr>
    </w:lvl>
    <w:lvl w:ilvl="7" w:tplc="04150019" w:tentative="1">
      <w:start w:val="1"/>
      <w:numFmt w:val="lowerLetter"/>
      <w:lvlText w:val="%8."/>
      <w:lvlJc w:val="left"/>
      <w:pPr>
        <w:ind w:left="6476" w:hanging="360"/>
      </w:pPr>
    </w:lvl>
    <w:lvl w:ilvl="8" w:tplc="0415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24">
    <w:nsid w:val="1CD30635"/>
    <w:multiLevelType w:val="multilevel"/>
    <w:tmpl w:val="5790B2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1CD54521"/>
    <w:multiLevelType w:val="hybridMultilevel"/>
    <w:tmpl w:val="E320DDF0"/>
    <w:lvl w:ilvl="0" w:tplc="C78CE75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E4440FC"/>
    <w:multiLevelType w:val="hybridMultilevel"/>
    <w:tmpl w:val="7286E54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203424A1"/>
    <w:multiLevelType w:val="hybridMultilevel"/>
    <w:tmpl w:val="1E8A1384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2FDC82F0">
      <w:start w:val="10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  <w:rPr>
        <w:rFonts w:hint="default"/>
        <w:b/>
        <w:bCs/>
        <w:w w:val="10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12B39A7"/>
    <w:multiLevelType w:val="hybridMultilevel"/>
    <w:tmpl w:val="8272CE18"/>
    <w:lvl w:ilvl="0" w:tplc="13F2738A">
      <w:start w:val="1"/>
      <w:numFmt w:val="decimal"/>
      <w:lvlText w:val="%1."/>
      <w:lvlJc w:val="left"/>
      <w:pPr>
        <w:ind w:left="515" w:hanging="358"/>
      </w:pPr>
      <w:rPr>
        <w:rFonts w:ascii="Times New Roman" w:eastAsia="Calibri" w:hAnsi="Times New Roman" w:cs="Times New Roman" w:hint="default"/>
        <w:w w:val="100"/>
        <w:sz w:val="24"/>
        <w:szCs w:val="16"/>
      </w:rPr>
    </w:lvl>
    <w:lvl w:ilvl="1" w:tplc="67EA1780">
      <w:numFmt w:val="bullet"/>
      <w:lvlText w:val="•"/>
      <w:lvlJc w:val="left"/>
      <w:pPr>
        <w:ind w:left="1468" w:hanging="358"/>
      </w:pPr>
      <w:rPr>
        <w:rFonts w:hint="default"/>
      </w:rPr>
    </w:lvl>
    <w:lvl w:ilvl="2" w:tplc="ED08D834">
      <w:numFmt w:val="bullet"/>
      <w:lvlText w:val="•"/>
      <w:lvlJc w:val="left"/>
      <w:pPr>
        <w:ind w:left="2416" w:hanging="358"/>
      </w:pPr>
      <w:rPr>
        <w:rFonts w:hint="default"/>
      </w:rPr>
    </w:lvl>
    <w:lvl w:ilvl="3" w:tplc="D024779C">
      <w:numFmt w:val="bullet"/>
      <w:lvlText w:val="•"/>
      <w:lvlJc w:val="left"/>
      <w:pPr>
        <w:ind w:left="3364" w:hanging="358"/>
      </w:pPr>
      <w:rPr>
        <w:rFonts w:hint="default"/>
      </w:rPr>
    </w:lvl>
    <w:lvl w:ilvl="4" w:tplc="2B3AA7CC">
      <w:numFmt w:val="bullet"/>
      <w:lvlText w:val="•"/>
      <w:lvlJc w:val="left"/>
      <w:pPr>
        <w:ind w:left="4312" w:hanging="358"/>
      </w:pPr>
      <w:rPr>
        <w:rFonts w:hint="default"/>
      </w:rPr>
    </w:lvl>
    <w:lvl w:ilvl="5" w:tplc="C6728A92">
      <w:numFmt w:val="bullet"/>
      <w:lvlText w:val="•"/>
      <w:lvlJc w:val="left"/>
      <w:pPr>
        <w:ind w:left="5260" w:hanging="358"/>
      </w:pPr>
      <w:rPr>
        <w:rFonts w:hint="default"/>
      </w:rPr>
    </w:lvl>
    <w:lvl w:ilvl="6" w:tplc="6BCCF598">
      <w:numFmt w:val="bullet"/>
      <w:lvlText w:val="•"/>
      <w:lvlJc w:val="left"/>
      <w:pPr>
        <w:ind w:left="6208" w:hanging="358"/>
      </w:pPr>
      <w:rPr>
        <w:rFonts w:hint="default"/>
      </w:rPr>
    </w:lvl>
    <w:lvl w:ilvl="7" w:tplc="8DD8183A">
      <w:numFmt w:val="bullet"/>
      <w:lvlText w:val="•"/>
      <w:lvlJc w:val="left"/>
      <w:pPr>
        <w:ind w:left="7156" w:hanging="358"/>
      </w:pPr>
      <w:rPr>
        <w:rFonts w:hint="default"/>
      </w:rPr>
    </w:lvl>
    <w:lvl w:ilvl="8" w:tplc="DC764D76">
      <w:numFmt w:val="bullet"/>
      <w:lvlText w:val="•"/>
      <w:lvlJc w:val="left"/>
      <w:pPr>
        <w:ind w:left="8104" w:hanging="358"/>
      </w:pPr>
      <w:rPr>
        <w:rFonts w:hint="default"/>
      </w:rPr>
    </w:lvl>
  </w:abstractNum>
  <w:abstractNum w:abstractNumId="29">
    <w:nsid w:val="21737E33"/>
    <w:multiLevelType w:val="multilevel"/>
    <w:tmpl w:val="A928E9F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>
    <w:nsid w:val="232A364D"/>
    <w:multiLevelType w:val="hybridMultilevel"/>
    <w:tmpl w:val="ED0A2EDA"/>
    <w:lvl w:ilvl="0" w:tplc="0409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31">
    <w:nsid w:val="24EE65C2"/>
    <w:multiLevelType w:val="hybridMultilevel"/>
    <w:tmpl w:val="069038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257E1EB9"/>
    <w:multiLevelType w:val="hybridMultilevel"/>
    <w:tmpl w:val="CB5C16BC"/>
    <w:lvl w:ilvl="0" w:tplc="0415000F">
      <w:start w:val="1"/>
      <w:numFmt w:val="decimal"/>
      <w:lvlText w:val="%1."/>
      <w:lvlJc w:val="left"/>
      <w:pPr>
        <w:ind w:left="243" w:hanging="243"/>
      </w:pPr>
      <w:rPr>
        <w:rFonts w:hint="default"/>
        <w:b/>
        <w:w w:val="1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684" w:hanging="360"/>
      </w:pPr>
    </w:lvl>
    <w:lvl w:ilvl="2" w:tplc="CF7EA6EA">
      <w:start w:val="1"/>
      <w:numFmt w:val="decimal"/>
      <w:lvlText w:val="%3)"/>
      <w:lvlJc w:val="left"/>
      <w:pPr>
        <w:ind w:left="748" w:hanging="180"/>
      </w:pPr>
      <w:rPr>
        <w:rFonts w:hint="default"/>
        <w:b w:val="0"/>
        <w:w w:val="100"/>
      </w:rPr>
    </w:lvl>
    <w:lvl w:ilvl="3" w:tplc="0415000F" w:tentative="1">
      <w:start w:val="1"/>
      <w:numFmt w:val="decimal"/>
      <w:lvlText w:val="%4."/>
      <w:lvlJc w:val="left"/>
      <w:pPr>
        <w:ind w:left="2124" w:hanging="360"/>
      </w:pPr>
    </w:lvl>
    <w:lvl w:ilvl="4" w:tplc="04150019" w:tentative="1">
      <w:start w:val="1"/>
      <w:numFmt w:val="lowerLetter"/>
      <w:lvlText w:val="%5."/>
      <w:lvlJc w:val="left"/>
      <w:pPr>
        <w:ind w:left="2844" w:hanging="360"/>
      </w:pPr>
    </w:lvl>
    <w:lvl w:ilvl="5" w:tplc="0415001B" w:tentative="1">
      <w:start w:val="1"/>
      <w:numFmt w:val="lowerRoman"/>
      <w:lvlText w:val="%6."/>
      <w:lvlJc w:val="right"/>
      <w:pPr>
        <w:ind w:left="3564" w:hanging="180"/>
      </w:pPr>
    </w:lvl>
    <w:lvl w:ilvl="6" w:tplc="0415000F" w:tentative="1">
      <w:start w:val="1"/>
      <w:numFmt w:val="decimal"/>
      <w:lvlText w:val="%7."/>
      <w:lvlJc w:val="left"/>
      <w:pPr>
        <w:ind w:left="4284" w:hanging="360"/>
      </w:pPr>
    </w:lvl>
    <w:lvl w:ilvl="7" w:tplc="04150019" w:tentative="1">
      <w:start w:val="1"/>
      <w:numFmt w:val="lowerLetter"/>
      <w:lvlText w:val="%8."/>
      <w:lvlJc w:val="left"/>
      <w:pPr>
        <w:ind w:left="5004" w:hanging="360"/>
      </w:pPr>
    </w:lvl>
    <w:lvl w:ilvl="8" w:tplc="0415001B" w:tentative="1">
      <w:start w:val="1"/>
      <w:numFmt w:val="lowerRoman"/>
      <w:lvlText w:val="%9."/>
      <w:lvlJc w:val="right"/>
      <w:pPr>
        <w:ind w:left="5724" w:hanging="180"/>
      </w:pPr>
    </w:lvl>
  </w:abstractNum>
  <w:abstractNum w:abstractNumId="33">
    <w:nsid w:val="25990891"/>
    <w:multiLevelType w:val="hybridMultilevel"/>
    <w:tmpl w:val="22569EC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>
    <w:nsid w:val="26930F8A"/>
    <w:multiLevelType w:val="hybridMultilevel"/>
    <w:tmpl w:val="8A429244"/>
    <w:lvl w:ilvl="0" w:tplc="D4A6A55E">
      <w:start w:val="1"/>
      <w:numFmt w:val="decimal"/>
      <w:lvlText w:val="%1."/>
      <w:lvlJc w:val="left"/>
      <w:pPr>
        <w:ind w:left="1073" w:hanging="358"/>
      </w:pPr>
      <w:rPr>
        <w:rFonts w:ascii="Times New Roman" w:eastAsia="Calibri" w:hAnsi="Times New Roman" w:cs="Times New Roman" w:hint="default"/>
        <w:b/>
        <w:w w:val="100"/>
        <w:sz w:val="24"/>
        <w:szCs w:val="24"/>
      </w:rPr>
    </w:lvl>
    <w:lvl w:ilvl="1" w:tplc="56A0C686">
      <w:numFmt w:val="bullet"/>
      <w:lvlText w:val="•"/>
      <w:lvlJc w:val="left"/>
      <w:pPr>
        <w:ind w:left="2056" w:hanging="358"/>
      </w:pPr>
      <w:rPr>
        <w:rFonts w:hint="default"/>
      </w:rPr>
    </w:lvl>
    <w:lvl w:ilvl="2" w:tplc="C07273FE">
      <w:numFmt w:val="bullet"/>
      <w:lvlText w:val="•"/>
      <w:lvlJc w:val="left"/>
      <w:pPr>
        <w:ind w:left="3032" w:hanging="358"/>
      </w:pPr>
      <w:rPr>
        <w:rFonts w:hint="default"/>
      </w:rPr>
    </w:lvl>
    <w:lvl w:ilvl="3" w:tplc="587871AA">
      <w:numFmt w:val="bullet"/>
      <w:lvlText w:val="•"/>
      <w:lvlJc w:val="left"/>
      <w:pPr>
        <w:ind w:left="4008" w:hanging="358"/>
      </w:pPr>
      <w:rPr>
        <w:rFonts w:hint="default"/>
      </w:rPr>
    </w:lvl>
    <w:lvl w:ilvl="4" w:tplc="116479B2">
      <w:numFmt w:val="bullet"/>
      <w:lvlText w:val="•"/>
      <w:lvlJc w:val="left"/>
      <w:pPr>
        <w:ind w:left="4984" w:hanging="358"/>
      </w:pPr>
      <w:rPr>
        <w:rFonts w:hint="default"/>
      </w:rPr>
    </w:lvl>
    <w:lvl w:ilvl="5" w:tplc="1B18C82A">
      <w:numFmt w:val="bullet"/>
      <w:lvlText w:val="•"/>
      <w:lvlJc w:val="left"/>
      <w:pPr>
        <w:ind w:left="5960" w:hanging="358"/>
      </w:pPr>
      <w:rPr>
        <w:rFonts w:hint="default"/>
      </w:rPr>
    </w:lvl>
    <w:lvl w:ilvl="6" w:tplc="6EFC4804">
      <w:numFmt w:val="bullet"/>
      <w:lvlText w:val="•"/>
      <w:lvlJc w:val="left"/>
      <w:pPr>
        <w:ind w:left="6936" w:hanging="358"/>
      </w:pPr>
      <w:rPr>
        <w:rFonts w:hint="default"/>
      </w:rPr>
    </w:lvl>
    <w:lvl w:ilvl="7" w:tplc="520E46C0">
      <w:numFmt w:val="bullet"/>
      <w:lvlText w:val="•"/>
      <w:lvlJc w:val="left"/>
      <w:pPr>
        <w:ind w:left="7912" w:hanging="358"/>
      </w:pPr>
      <w:rPr>
        <w:rFonts w:hint="default"/>
      </w:rPr>
    </w:lvl>
    <w:lvl w:ilvl="8" w:tplc="B91AB638">
      <w:numFmt w:val="bullet"/>
      <w:lvlText w:val="•"/>
      <w:lvlJc w:val="left"/>
      <w:pPr>
        <w:ind w:left="8888" w:hanging="358"/>
      </w:pPr>
      <w:rPr>
        <w:rFonts w:hint="default"/>
      </w:rPr>
    </w:lvl>
  </w:abstractNum>
  <w:abstractNum w:abstractNumId="35">
    <w:nsid w:val="28975BA8"/>
    <w:multiLevelType w:val="hybridMultilevel"/>
    <w:tmpl w:val="F9AA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DF00507"/>
    <w:multiLevelType w:val="hybridMultilevel"/>
    <w:tmpl w:val="F8AA57F2"/>
    <w:lvl w:ilvl="0" w:tplc="6BDC59F0">
      <w:start w:val="1"/>
      <w:numFmt w:val="decimal"/>
      <w:lvlText w:val="%1)"/>
      <w:lvlJc w:val="left"/>
      <w:pPr>
        <w:ind w:left="1793" w:hanging="360"/>
      </w:pPr>
      <w:rPr>
        <w:rFonts w:hint="default"/>
        <w:b w:val="0"/>
        <w:w w:val="100"/>
      </w:rPr>
    </w:lvl>
    <w:lvl w:ilvl="1" w:tplc="04150019" w:tentative="1">
      <w:start w:val="1"/>
      <w:numFmt w:val="lowerLetter"/>
      <w:lvlText w:val="%2."/>
      <w:lvlJc w:val="left"/>
      <w:pPr>
        <w:ind w:left="2513" w:hanging="360"/>
      </w:pPr>
    </w:lvl>
    <w:lvl w:ilvl="2" w:tplc="0415001B" w:tentative="1">
      <w:start w:val="1"/>
      <w:numFmt w:val="lowerRoman"/>
      <w:lvlText w:val="%3."/>
      <w:lvlJc w:val="right"/>
      <w:pPr>
        <w:ind w:left="3233" w:hanging="180"/>
      </w:pPr>
    </w:lvl>
    <w:lvl w:ilvl="3" w:tplc="0415000F" w:tentative="1">
      <w:start w:val="1"/>
      <w:numFmt w:val="decimal"/>
      <w:lvlText w:val="%4."/>
      <w:lvlJc w:val="left"/>
      <w:pPr>
        <w:ind w:left="3953" w:hanging="360"/>
      </w:pPr>
    </w:lvl>
    <w:lvl w:ilvl="4" w:tplc="04150019" w:tentative="1">
      <w:start w:val="1"/>
      <w:numFmt w:val="lowerLetter"/>
      <w:lvlText w:val="%5."/>
      <w:lvlJc w:val="left"/>
      <w:pPr>
        <w:ind w:left="4673" w:hanging="360"/>
      </w:pPr>
    </w:lvl>
    <w:lvl w:ilvl="5" w:tplc="0415001B" w:tentative="1">
      <w:start w:val="1"/>
      <w:numFmt w:val="lowerRoman"/>
      <w:lvlText w:val="%6."/>
      <w:lvlJc w:val="right"/>
      <w:pPr>
        <w:ind w:left="5393" w:hanging="180"/>
      </w:pPr>
    </w:lvl>
    <w:lvl w:ilvl="6" w:tplc="0415000F" w:tentative="1">
      <w:start w:val="1"/>
      <w:numFmt w:val="decimal"/>
      <w:lvlText w:val="%7."/>
      <w:lvlJc w:val="left"/>
      <w:pPr>
        <w:ind w:left="6113" w:hanging="360"/>
      </w:pPr>
    </w:lvl>
    <w:lvl w:ilvl="7" w:tplc="04150019" w:tentative="1">
      <w:start w:val="1"/>
      <w:numFmt w:val="lowerLetter"/>
      <w:lvlText w:val="%8."/>
      <w:lvlJc w:val="left"/>
      <w:pPr>
        <w:ind w:left="6833" w:hanging="360"/>
      </w:pPr>
    </w:lvl>
    <w:lvl w:ilvl="8" w:tplc="0415001B" w:tentative="1">
      <w:start w:val="1"/>
      <w:numFmt w:val="lowerRoman"/>
      <w:lvlText w:val="%9."/>
      <w:lvlJc w:val="right"/>
      <w:pPr>
        <w:ind w:left="7553" w:hanging="180"/>
      </w:pPr>
    </w:lvl>
  </w:abstractNum>
  <w:abstractNum w:abstractNumId="37">
    <w:nsid w:val="2F131EE9"/>
    <w:multiLevelType w:val="hybridMultilevel"/>
    <w:tmpl w:val="01601D6A"/>
    <w:lvl w:ilvl="0" w:tplc="354AD22C">
      <w:start w:val="1"/>
      <w:numFmt w:val="decimal"/>
      <w:lvlText w:val="%1."/>
      <w:lvlJc w:val="left"/>
      <w:pPr>
        <w:ind w:left="1435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55" w:hanging="360"/>
      </w:pPr>
    </w:lvl>
    <w:lvl w:ilvl="2" w:tplc="04150011">
      <w:start w:val="1"/>
      <w:numFmt w:val="decimal"/>
      <w:lvlText w:val="%3)"/>
      <w:lvlJc w:val="left"/>
      <w:pPr>
        <w:ind w:left="2875" w:hanging="180"/>
      </w:pPr>
    </w:lvl>
    <w:lvl w:ilvl="3" w:tplc="0415000F" w:tentative="1">
      <w:start w:val="1"/>
      <w:numFmt w:val="decimal"/>
      <w:lvlText w:val="%4."/>
      <w:lvlJc w:val="left"/>
      <w:pPr>
        <w:ind w:left="3595" w:hanging="360"/>
      </w:pPr>
    </w:lvl>
    <w:lvl w:ilvl="4" w:tplc="04150019" w:tentative="1">
      <w:start w:val="1"/>
      <w:numFmt w:val="lowerLetter"/>
      <w:lvlText w:val="%5."/>
      <w:lvlJc w:val="left"/>
      <w:pPr>
        <w:ind w:left="4315" w:hanging="360"/>
      </w:pPr>
    </w:lvl>
    <w:lvl w:ilvl="5" w:tplc="0415001B" w:tentative="1">
      <w:start w:val="1"/>
      <w:numFmt w:val="lowerRoman"/>
      <w:lvlText w:val="%6."/>
      <w:lvlJc w:val="right"/>
      <w:pPr>
        <w:ind w:left="5035" w:hanging="180"/>
      </w:pPr>
    </w:lvl>
    <w:lvl w:ilvl="6" w:tplc="0415000F" w:tentative="1">
      <w:start w:val="1"/>
      <w:numFmt w:val="decimal"/>
      <w:lvlText w:val="%7."/>
      <w:lvlJc w:val="left"/>
      <w:pPr>
        <w:ind w:left="5755" w:hanging="360"/>
      </w:pPr>
    </w:lvl>
    <w:lvl w:ilvl="7" w:tplc="04150019" w:tentative="1">
      <w:start w:val="1"/>
      <w:numFmt w:val="lowerLetter"/>
      <w:lvlText w:val="%8."/>
      <w:lvlJc w:val="left"/>
      <w:pPr>
        <w:ind w:left="6475" w:hanging="360"/>
      </w:pPr>
    </w:lvl>
    <w:lvl w:ilvl="8" w:tplc="0415001B" w:tentative="1">
      <w:start w:val="1"/>
      <w:numFmt w:val="lowerRoman"/>
      <w:lvlText w:val="%9."/>
      <w:lvlJc w:val="right"/>
      <w:pPr>
        <w:ind w:left="7195" w:hanging="180"/>
      </w:pPr>
    </w:lvl>
  </w:abstractNum>
  <w:abstractNum w:abstractNumId="38">
    <w:nsid w:val="2F7C6446"/>
    <w:multiLevelType w:val="hybridMultilevel"/>
    <w:tmpl w:val="468AB3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1F5517B"/>
    <w:multiLevelType w:val="hybridMultilevel"/>
    <w:tmpl w:val="4B9E788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331F6DAD"/>
    <w:multiLevelType w:val="hybridMultilevel"/>
    <w:tmpl w:val="C172D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34641F8"/>
    <w:multiLevelType w:val="hybridMultilevel"/>
    <w:tmpl w:val="0096DC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4223CAD"/>
    <w:multiLevelType w:val="hybridMultilevel"/>
    <w:tmpl w:val="9F5E6F28"/>
    <w:lvl w:ilvl="0" w:tplc="B5D65F86">
      <w:start w:val="1"/>
      <w:numFmt w:val="decimal"/>
      <w:lvlText w:val="%1."/>
      <w:lvlJc w:val="left"/>
      <w:pPr>
        <w:ind w:left="518" w:hanging="360"/>
      </w:pPr>
      <w:rPr>
        <w:rFonts w:ascii="Times New Roman" w:eastAsia="Calibri" w:hAnsi="Times New Roman" w:cs="Times New Roman"/>
        <w:w w:val="100"/>
        <w:sz w:val="24"/>
        <w:szCs w:val="16"/>
      </w:rPr>
    </w:lvl>
    <w:lvl w:ilvl="1" w:tplc="10063B68">
      <w:start w:val="1"/>
      <w:numFmt w:val="decimal"/>
      <w:lvlText w:val="%2)"/>
      <w:lvlJc w:val="left"/>
      <w:pPr>
        <w:ind w:left="878" w:hanging="363"/>
      </w:pPr>
      <w:rPr>
        <w:rFonts w:ascii="Calibri" w:eastAsia="Calibri" w:hAnsi="Calibri" w:cs="Calibri" w:hint="default"/>
        <w:w w:val="100"/>
        <w:sz w:val="16"/>
        <w:szCs w:val="16"/>
      </w:rPr>
    </w:lvl>
    <w:lvl w:ilvl="2" w:tplc="7762638A">
      <w:start w:val="1"/>
      <w:numFmt w:val="lowerLetter"/>
      <w:lvlText w:val="%3)"/>
      <w:lvlJc w:val="left"/>
      <w:pPr>
        <w:ind w:left="1236" w:hanging="358"/>
      </w:pPr>
      <w:rPr>
        <w:rFonts w:ascii="Arial Narrow" w:eastAsia="Arial Narrow" w:hAnsi="Arial Narrow" w:cs="Arial Narrow" w:hint="default"/>
        <w:w w:val="99"/>
        <w:sz w:val="20"/>
        <w:szCs w:val="20"/>
      </w:rPr>
    </w:lvl>
    <w:lvl w:ilvl="3" w:tplc="31A87F0E">
      <w:numFmt w:val="bullet"/>
      <w:lvlText w:val="•"/>
      <w:lvlJc w:val="left"/>
      <w:pPr>
        <w:ind w:left="2335" w:hanging="358"/>
      </w:pPr>
      <w:rPr>
        <w:rFonts w:hint="default"/>
      </w:rPr>
    </w:lvl>
    <w:lvl w:ilvl="4" w:tplc="ABE4E46C">
      <w:numFmt w:val="bullet"/>
      <w:lvlText w:val="•"/>
      <w:lvlJc w:val="left"/>
      <w:pPr>
        <w:ind w:left="3430" w:hanging="358"/>
      </w:pPr>
      <w:rPr>
        <w:rFonts w:hint="default"/>
      </w:rPr>
    </w:lvl>
    <w:lvl w:ilvl="5" w:tplc="C190265E">
      <w:numFmt w:val="bullet"/>
      <w:lvlText w:val="•"/>
      <w:lvlJc w:val="left"/>
      <w:pPr>
        <w:ind w:left="4525" w:hanging="358"/>
      </w:pPr>
      <w:rPr>
        <w:rFonts w:hint="default"/>
      </w:rPr>
    </w:lvl>
    <w:lvl w:ilvl="6" w:tplc="384627B2">
      <w:numFmt w:val="bullet"/>
      <w:lvlText w:val="•"/>
      <w:lvlJc w:val="left"/>
      <w:pPr>
        <w:ind w:left="5620" w:hanging="358"/>
      </w:pPr>
      <w:rPr>
        <w:rFonts w:hint="default"/>
      </w:rPr>
    </w:lvl>
    <w:lvl w:ilvl="7" w:tplc="627A5180">
      <w:numFmt w:val="bullet"/>
      <w:lvlText w:val="•"/>
      <w:lvlJc w:val="left"/>
      <w:pPr>
        <w:ind w:left="6715" w:hanging="358"/>
      </w:pPr>
      <w:rPr>
        <w:rFonts w:hint="default"/>
      </w:rPr>
    </w:lvl>
    <w:lvl w:ilvl="8" w:tplc="3078BD14">
      <w:numFmt w:val="bullet"/>
      <w:lvlText w:val="•"/>
      <w:lvlJc w:val="left"/>
      <w:pPr>
        <w:ind w:left="7810" w:hanging="358"/>
      </w:pPr>
      <w:rPr>
        <w:rFonts w:hint="default"/>
      </w:rPr>
    </w:lvl>
  </w:abstractNum>
  <w:abstractNum w:abstractNumId="43">
    <w:nsid w:val="3593773C"/>
    <w:multiLevelType w:val="hybridMultilevel"/>
    <w:tmpl w:val="14B0F48E"/>
    <w:lvl w:ilvl="0" w:tplc="04150011">
      <w:start w:val="1"/>
      <w:numFmt w:val="decimal"/>
      <w:lvlText w:val="%1)"/>
      <w:lvlJc w:val="left"/>
      <w:pPr>
        <w:ind w:left="227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997" w:hanging="360"/>
      </w:pPr>
    </w:lvl>
    <w:lvl w:ilvl="2" w:tplc="0415001B">
      <w:start w:val="1"/>
      <w:numFmt w:val="lowerRoman"/>
      <w:lvlText w:val="%3."/>
      <w:lvlJc w:val="right"/>
      <w:pPr>
        <w:ind w:left="3717" w:hanging="180"/>
      </w:pPr>
    </w:lvl>
    <w:lvl w:ilvl="3" w:tplc="0415000F" w:tentative="1">
      <w:start w:val="1"/>
      <w:numFmt w:val="decimal"/>
      <w:lvlText w:val="%4."/>
      <w:lvlJc w:val="left"/>
      <w:pPr>
        <w:ind w:left="4437" w:hanging="360"/>
      </w:pPr>
    </w:lvl>
    <w:lvl w:ilvl="4" w:tplc="04150019" w:tentative="1">
      <w:start w:val="1"/>
      <w:numFmt w:val="lowerLetter"/>
      <w:lvlText w:val="%5."/>
      <w:lvlJc w:val="left"/>
      <w:pPr>
        <w:ind w:left="5157" w:hanging="360"/>
      </w:pPr>
    </w:lvl>
    <w:lvl w:ilvl="5" w:tplc="0415001B" w:tentative="1">
      <w:start w:val="1"/>
      <w:numFmt w:val="lowerRoman"/>
      <w:lvlText w:val="%6."/>
      <w:lvlJc w:val="right"/>
      <w:pPr>
        <w:ind w:left="5877" w:hanging="180"/>
      </w:pPr>
    </w:lvl>
    <w:lvl w:ilvl="6" w:tplc="0415000F" w:tentative="1">
      <w:start w:val="1"/>
      <w:numFmt w:val="decimal"/>
      <w:lvlText w:val="%7."/>
      <w:lvlJc w:val="left"/>
      <w:pPr>
        <w:ind w:left="6597" w:hanging="360"/>
      </w:pPr>
    </w:lvl>
    <w:lvl w:ilvl="7" w:tplc="04150019" w:tentative="1">
      <w:start w:val="1"/>
      <w:numFmt w:val="lowerLetter"/>
      <w:lvlText w:val="%8."/>
      <w:lvlJc w:val="left"/>
      <w:pPr>
        <w:ind w:left="7317" w:hanging="360"/>
      </w:pPr>
    </w:lvl>
    <w:lvl w:ilvl="8" w:tplc="0415001B" w:tentative="1">
      <w:start w:val="1"/>
      <w:numFmt w:val="lowerRoman"/>
      <w:lvlText w:val="%9."/>
      <w:lvlJc w:val="right"/>
      <w:pPr>
        <w:ind w:left="8037" w:hanging="180"/>
      </w:pPr>
    </w:lvl>
  </w:abstractNum>
  <w:abstractNum w:abstractNumId="44">
    <w:nsid w:val="36CA28FC"/>
    <w:multiLevelType w:val="hybridMultilevel"/>
    <w:tmpl w:val="F40AA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37347AB2"/>
    <w:multiLevelType w:val="hybridMultilevel"/>
    <w:tmpl w:val="914A63A2"/>
    <w:lvl w:ilvl="0" w:tplc="9C700644">
      <w:start w:val="1"/>
      <w:numFmt w:val="decimal"/>
      <w:lvlText w:val="%1."/>
      <w:lvlJc w:val="left"/>
      <w:pPr>
        <w:ind w:left="227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997" w:hanging="360"/>
      </w:pPr>
    </w:lvl>
    <w:lvl w:ilvl="2" w:tplc="0415001B">
      <w:start w:val="1"/>
      <w:numFmt w:val="lowerRoman"/>
      <w:lvlText w:val="%3."/>
      <w:lvlJc w:val="right"/>
      <w:pPr>
        <w:ind w:left="3717" w:hanging="180"/>
      </w:pPr>
    </w:lvl>
    <w:lvl w:ilvl="3" w:tplc="0415000F" w:tentative="1">
      <w:start w:val="1"/>
      <w:numFmt w:val="decimal"/>
      <w:lvlText w:val="%4."/>
      <w:lvlJc w:val="left"/>
      <w:pPr>
        <w:ind w:left="4437" w:hanging="360"/>
      </w:pPr>
    </w:lvl>
    <w:lvl w:ilvl="4" w:tplc="04150019" w:tentative="1">
      <w:start w:val="1"/>
      <w:numFmt w:val="lowerLetter"/>
      <w:lvlText w:val="%5."/>
      <w:lvlJc w:val="left"/>
      <w:pPr>
        <w:ind w:left="5157" w:hanging="360"/>
      </w:pPr>
    </w:lvl>
    <w:lvl w:ilvl="5" w:tplc="0415001B" w:tentative="1">
      <w:start w:val="1"/>
      <w:numFmt w:val="lowerRoman"/>
      <w:lvlText w:val="%6."/>
      <w:lvlJc w:val="right"/>
      <w:pPr>
        <w:ind w:left="5877" w:hanging="180"/>
      </w:pPr>
    </w:lvl>
    <w:lvl w:ilvl="6" w:tplc="0415000F" w:tentative="1">
      <w:start w:val="1"/>
      <w:numFmt w:val="decimal"/>
      <w:lvlText w:val="%7."/>
      <w:lvlJc w:val="left"/>
      <w:pPr>
        <w:ind w:left="6597" w:hanging="360"/>
      </w:pPr>
    </w:lvl>
    <w:lvl w:ilvl="7" w:tplc="04150019" w:tentative="1">
      <w:start w:val="1"/>
      <w:numFmt w:val="lowerLetter"/>
      <w:lvlText w:val="%8."/>
      <w:lvlJc w:val="left"/>
      <w:pPr>
        <w:ind w:left="7317" w:hanging="360"/>
      </w:pPr>
    </w:lvl>
    <w:lvl w:ilvl="8" w:tplc="0415001B" w:tentative="1">
      <w:start w:val="1"/>
      <w:numFmt w:val="lowerRoman"/>
      <w:lvlText w:val="%9."/>
      <w:lvlJc w:val="right"/>
      <w:pPr>
        <w:ind w:left="8037" w:hanging="180"/>
      </w:pPr>
    </w:lvl>
  </w:abstractNum>
  <w:abstractNum w:abstractNumId="46">
    <w:nsid w:val="38EA32D1"/>
    <w:multiLevelType w:val="hybridMultilevel"/>
    <w:tmpl w:val="58B8E64A"/>
    <w:lvl w:ilvl="0" w:tplc="766EF542">
      <w:start w:val="9"/>
      <w:numFmt w:val="upperRoman"/>
      <w:lvlText w:val="%1."/>
      <w:lvlJc w:val="left"/>
      <w:pPr>
        <w:ind w:left="1143" w:hanging="185"/>
      </w:pPr>
      <w:rPr>
        <w:rFonts w:ascii="Times New Roman" w:eastAsia="Calibri" w:hAnsi="Times New Roman" w:cs="Times New Roman" w:hint="default"/>
        <w:b/>
        <w:bCs/>
        <w:w w:val="100"/>
        <w:sz w:val="24"/>
        <w:szCs w:val="24"/>
      </w:rPr>
    </w:lvl>
    <w:lvl w:ilvl="1" w:tplc="22545442">
      <w:start w:val="1"/>
      <w:numFmt w:val="decimal"/>
      <w:lvlText w:val="%2."/>
      <w:lvlJc w:val="left"/>
      <w:pPr>
        <w:ind w:left="1068" w:hanging="358"/>
      </w:pPr>
      <w:rPr>
        <w:rFonts w:ascii="Times New Roman" w:eastAsia="Calibri" w:hAnsi="Times New Roman" w:cs="Times New Roman"/>
        <w:b/>
        <w:w w:val="100"/>
        <w:sz w:val="24"/>
        <w:szCs w:val="24"/>
      </w:rPr>
    </w:lvl>
    <w:lvl w:ilvl="2" w:tplc="CF7EA6EA">
      <w:start w:val="1"/>
      <w:numFmt w:val="decimal"/>
      <w:lvlText w:val="%3)"/>
      <w:lvlJc w:val="left"/>
      <w:pPr>
        <w:ind w:left="1436" w:hanging="363"/>
      </w:pPr>
      <w:rPr>
        <w:rFonts w:hint="default"/>
        <w:b w:val="0"/>
        <w:w w:val="100"/>
      </w:rPr>
    </w:lvl>
    <w:lvl w:ilvl="3" w:tplc="FFF29C88">
      <w:numFmt w:val="bullet"/>
      <w:lvlText w:val="•"/>
      <w:lvlJc w:val="left"/>
      <w:pPr>
        <w:ind w:left="1280" w:hanging="363"/>
      </w:pPr>
      <w:rPr>
        <w:rFonts w:hint="default"/>
      </w:rPr>
    </w:lvl>
    <w:lvl w:ilvl="4" w:tplc="BE100E22">
      <w:numFmt w:val="bullet"/>
      <w:lvlText w:val="•"/>
      <w:lvlJc w:val="left"/>
      <w:pPr>
        <w:ind w:left="1420" w:hanging="363"/>
      </w:pPr>
      <w:rPr>
        <w:rFonts w:hint="default"/>
      </w:rPr>
    </w:lvl>
    <w:lvl w:ilvl="5" w:tplc="76DA12AC">
      <w:numFmt w:val="bullet"/>
      <w:lvlText w:val="•"/>
      <w:lvlJc w:val="left"/>
      <w:pPr>
        <w:ind w:left="1440" w:hanging="363"/>
      </w:pPr>
      <w:rPr>
        <w:rFonts w:hint="default"/>
      </w:rPr>
    </w:lvl>
    <w:lvl w:ilvl="6" w:tplc="AE58EA6C">
      <w:numFmt w:val="bullet"/>
      <w:lvlText w:val="•"/>
      <w:lvlJc w:val="left"/>
      <w:pPr>
        <w:ind w:left="3320" w:hanging="363"/>
      </w:pPr>
      <w:rPr>
        <w:rFonts w:hint="default"/>
      </w:rPr>
    </w:lvl>
    <w:lvl w:ilvl="7" w:tplc="DB2EECEC">
      <w:numFmt w:val="bullet"/>
      <w:lvlText w:val="•"/>
      <w:lvlJc w:val="left"/>
      <w:pPr>
        <w:ind w:left="5200" w:hanging="363"/>
      </w:pPr>
      <w:rPr>
        <w:rFonts w:hint="default"/>
      </w:rPr>
    </w:lvl>
    <w:lvl w:ilvl="8" w:tplc="9FFE56DE">
      <w:numFmt w:val="bullet"/>
      <w:lvlText w:val="•"/>
      <w:lvlJc w:val="left"/>
      <w:pPr>
        <w:ind w:left="7080" w:hanging="363"/>
      </w:pPr>
      <w:rPr>
        <w:rFonts w:hint="default"/>
      </w:rPr>
    </w:lvl>
  </w:abstractNum>
  <w:abstractNum w:abstractNumId="47">
    <w:nsid w:val="3A8D6C92"/>
    <w:multiLevelType w:val="hybridMultilevel"/>
    <w:tmpl w:val="FA16B9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C124499"/>
    <w:multiLevelType w:val="hybridMultilevel"/>
    <w:tmpl w:val="C86A16D4"/>
    <w:lvl w:ilvl="0" w:tplc="354AD2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CF13247"/>
    <w:multiLevelType w:val="hybridMultilevel"/>
    <w:tmpl w:val="1A7C6658"/>
    <w:lvl w:ilvl="0" w:tplc="22545442">
      <w:start w:val="1"/>
      <w:numFmt w:val="decimal"/>
      <w:lvlText w:val="%1."/>
      <w:lvlJc w:val="left"/>
      <w:pPr>
        <w:ind w:left="1068" w:hanging="358"/>
      </w:pPr>
      <w:rPr>
        <w:rFonts w:ascii="Times New Roman" w:eastAsia="Calibri" w:hAnsi="Times New Roman" w:cs="Times New Roman"/>
        <w:b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D1E6EE7"/>
    <w:multiLevelType w:val="hybridMultilevel"/>
    <w:tmpl w:val="CF989C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F4171CA"/>
    <w:multiLevelType w:val="hybridMultilevel"/>
    <w:tmpl w:val="E536EE80"/>
    <w:lvl w:ilvl="0" w:tplc="42309A74">
      <w:start w:val="1"/>
      <w:numFmt w:val="decimal"/>
      <w:lvlText w:val="%1."/>
      <w:lvlJc w:val="left"/>
      <w:pPr>
        <w:ind w:left="516" w:hanging="358"/>
      </w:pPr>
      <w:rPr>
        <w:rFonts w:ascii="Times New Roman" w:eastAsia="Calibri" w:hAnsi="Times New Roman" w:cs="Times New Roman"/>
        <w:w w:val="100"/>
        <w:sz w:val="24"/>
        <w:szCs w:val="16"/>
      </w:rPr>
    </w:lvl>
    <w:lvl w:ilvl="1" w:tplc="B78288A6">
      <w:numFmt w:val="bullet"/>
      <w:lvlText w:val="•"/>
      <w:lvlJc w:val="left"/>
      <w:pPr>
        <w:ind w:left="1468" w:hanging="358"/>
      </w:pPr>
      <w:rPr>
        <w:rFonts w:hint="default"/>
      </w:rPr>
    </w:lvl>
    <w:lvl w:ilvl="2" w:tplc="EADE099E">
      <w:numFmt w:val="bullet"/>
      <w:lvlText w:val="•"/>
      <w:lvlJc w:val="left"/>
      <w:pPr>
        <w:ind w:left="2416" w:hanging="358"/>
      </w:pPr>
      <w:rPr>
        <w:rFonts w:hint="default"/>
      </w:rPr>
    </w:lvl>
    <w:lvl w:ilvl="3" w:tplc="67DCFA28">
      <w:numFmt w:val="bullet"/>
      <w:lvlText w:val="•"/>
      <w:lvlJc w:val="left"/>
      <w:pPr>
        <w:ind w:left="3364" w:hanging="358"/>
      </w:pPr>
      <w:rPr>
        <w:rFonts w:hint="default"/>
      </w:rPr>
    </w:lvl>
    <w:lvl w:ilvl="4" w:tplc="81D09830">
      <w:numFmt w:val="bullet"/>
      <w:lvlText w:val="•"/>
      <w:lvlJc w:val="left"/>
      <w:pPr>
        <w:ind w:left="4312" w:hanging="358"/>
      </w:pPr>
      <w:rPr>
        <w:rFonts w:hint="default"/>
      </w:rPr>
    </w:lvl>
    <w:lvl w:ilvl="5" w:tplc="18D4FC4C">
      <w:numFmt w:val="bullet"/>
      <w:lvlText w:val="•"/>
      <w:lvlJc w:val="left"/>
      <w:pPr>
        <w:ind w:left="5260" w:hanging="358"/>
      </w:pPr>
      <w:rPr>
        <w:rFonts w:hint="default"/>
      </w:rPr>
    </w:lvl>
    <w:lvl w:ilvl="6" w:tplc="AD0E81F2">
      <w:numFmt w:val="bullet"/>
      <w:lvlText w:val="•"/>
      <w:lvlJc w:val="left"/>
      <w:pPr>
        <w:ind w:left="6208" w:hanging="358"/>
      </w:pPr>
      <w:rPr>
        <w:rFonts w:hint="default"/>
      </w:rPr>
    </w:lvl>
    <w:lvl w:ilvl="7" w:tplc="A99678F2">
      <w:numFmt w:val="bullet"/>
      <w:lvlText w:val="•"/>
      <w:lvlJc w:val="left"/>
      <w:pPr>
        <w:ind w:left="7156" w:hanging="358"/>
      </w:pPr>
      <w:rPr>
        <w:rFonts w:hint="default"/>
      </w:rPr>
    </w:lvl>
    <w:lvl w:ilvl="8" w:tplc="81E48030">
      <w:numFmt w:val="bullet"/>
      <w:lvlText w:val="•"/>
      <w:lvlJc w:val="left"/>
      <w:pPr>
        <w:ind w:left="8104" w:hanging="358"/>
      </w:pPr>
      <w:rPr>
        <w:rFonts w:hint="default"/>
      </w:rPr>
    </w:lvl>
  </w:abstractNum>
  <w:abstractNum w:abstractNumId="52">
    <w:nsid w:val="3F4C0524"/>
    <w:multiLevelType w:val="hybridMultilevel"/>
    <w:tmpl w:val="E13669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>
    <w:nsid w:val="41F17903"/>
    <w:multiLevelType w:val="hybridMultilevel"/>
    <w:tmpl w:val="E5DE0182"/>
    <w:lvl w:ilvl="0" w:tplc="4C245B64">
      <w:start w:val="1"/>
      <w:numFmt w:val="decimal"/>
      <w:lvlText w:val="%1."/>
      <w:lvlJc w:val="left"/>
      <w:pPr>
        <w:ind w:left="1073" w:hanging="358"/>
      </w:pPr>
      <w:rPr>
        <w:rFonts w:ascii="Times New Roman" w:eastAsia="Calibri" w:hAnsi="Times New Roman" w:cs="Times New Roman" w:hint="default"/>
        <w:b/>
        <w:w w:val="100"/>
        <w:sz w:val="24"/>
        <w:szCs w:val="24"/>
      </w:rPr>
    </w:lvl>
    <w:lvl w:ilvl="1" w:tplc="C1EADB8E">
      <w:start w:val="1"/>
      <w:numFmt w:val="decimal"/>
      <w:lvlText w:val="%2)"/>
      <w:lvlJc w:val="left"/>
      <w:pPr>
        <w:ind w:left="1436" w:hanging="363"/>
      </w:pPr>
      <w:rPr>
        <w:rFonts w:ascii="Calibri" w:eastAsia="Calibri" w:hAnsi="Calibri" w:cs="Calibri" w:hint="default"/>
        <w:w w:val="100"/>
        <w:sz w:val="24"/>
        <w:szCs w:val="24"/>
      </w:rPr>
    </w:lvl>
    <w:lvl w:ilvl="2" w:tplc="8146F040">
      <w:start w:val="1"/>
      <w:numFmt w:val="lowerLetter"/>
      <w:lvlText w:val="%3)"/>
      <w:lvlJc w:val="left"/>
      <w:pPr>
        <w:ind w:left="1793" w:hanging="358"/>
      </w:pPr>
      <w:rPr>
        <w:rFonts w:ascii="Calibri" w:eastAsia="Calibri" w:hAnsi="Calibri" w:cs="Calibri" w:hint="default"/>
        <w:w w:val="100"/>
        <w:sz w:val="24"/>
        <w:szCs w:val="24"/>
      </w:rPr>
    </w:lvl>
    <w:lvl w:ilvl="3" w:tplc="4E72BFBC">
      <w:numFmt w:val="bullet"/>
      <w:lvlText w:val="•"/>
      <w:lvlJc w:val="left"/>
      <w:pPr>
        <w:ind w:left="2930" w:hanging="358"/>
      </w:pPr>
      <w:rPr>
        <w:rFonts w:hint="default"/>
      </w:rPr>
    </w:lvl>
    <w:lvl w:ilvl="4" w:tplc="238C026E">
      <w:numFmt w:val="bullet"/>
      <w:lvlText w:val="•"/>
      <w:lvlJc w:val="left"/>
      <w:pPr>
        <w:ind w:left="4060" w:hanging="358"/>
      </w:pPr>
      <w:rPr>
        <w:rFonts w:hint="default"/>
      </w:rPr>
    </w:lvl>
    <w:lvl w:ilvl="5" w:tplc="9FAC34F0">
      <w:numFmt w:val="bullet"/>
      <w:lvlText w:val="•"/>
      <w:lvlJc w:val="left"/>
      <w:pPr>
        <w:ind w:left="5190" w:hanging="358"/>
      </w:pPr>
      <w:rPr>
        <w:rFonts w:hint="default"/>
      </w:rPr>
    </w:lvl>
    <w:lvl w:ilvl="6" w:tplc="31BC42BC">
      <w:numFmt w:val="bullet"/>
      <w:lvlText w:val="•"/>
      <w:lvlJc w:val="left"/>
      <w:pPr>
        <w:ind w:left="6320" w:hanging="358"/>
      </w:pPr>
      <w:rPr>
        <w:rFonts w:hint="default"/>
      </w:rPr>
    </w:lvl>
    <w:lvl w:ilvl="7" w:tplc="B24234B0">
      <w:numFmt w:val="bullet"/>
      <w:lvlText w:val="•"/>
      <w:lvlJc w:val="left"/>
      <w:pPr>
        <w:ind w:left="7450" w:hanging="358"/>
      </w:pPr>
      <w:rPr>
        <w:rFonts w:hint="default"/>
      </w:rPr>
    </w:lvl>
    <w:lvl w:ilvl="8" w:tplc="D19278EA">
      <w:numFmt w:val="bullet"/>
      <w:lvlText w:val="•"/>
      <w:lvlJc w:val="left"/>
      <w:pPr>
        <w:ind w:left="8580" w:hanging="358"/>
      </w:pPr>
      <w:rPr>
        <w:rFonts w:hint="default"/>
      </w:rPr>
    </w:lvl>
  </w:abstractNum>
  <w:abstractNum w:abstractNumId="54">
    <w:nsid w:val="45DF3CF0"/>
    <w:multiLevelType w:val="hybridMultilevel"/>
    <w:tmpl w:val="F4782A48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5">
    <w:nsid w:val="48E1293C"/>
    <w:multiLevelType w:val="multilevel"/>
    <w:tmpl w:val="B5F0550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6">
    <w:nsid w:val="49080B67"/>
    <w:multiLevelType w:val="multilevel"/>
    <w:tmpl w:val="5ABE905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7">
    <w:nsid w:val="49673870"/>
    <w:multiLevelType w:val="hybridMultilevel"/>
    <w:tmpl w:val="D82CA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>
    <w:nsid w:val="4989584A"/>
    <w:multiLevelType w:val="hybridMultilevel"/>
    <w:tmpl w:val="574A48C0"/>
    <w:lvl w:ilvl="0" w:tplc="354AD2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BDB682C"/>
    <w:multiLevelType w:val="hybridMultilevel"/>
    <w:tmpl w:val="3BC457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D4A45A4"/>
    <w:multiLevelType w:val="hybridMultilevel"/>
    <w:tmpl w:val="D0804D3A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1">
    <w:nsid w:val="4DCD0956"/>
    <w:multiLevelType w:val="hybridMultilevel"/>
    <w:tmpl w:val="98C2BCB6"/>
    <w:lvl w:ilvl="0" w:tplc="22545442">
      <w:start w:val="1"/>
      <w:numFmt w:val="decimal"/>
      <w:lvlText w:val="%1."/>
      <w:lvlJc w:val="left"/>
      <w:pPr>
        <w:ind w:left="1068" w:hanging="358"/>
      </w:pPr>
      <w:rPr>
        <w:rFonts w:ascii="Times New Roman" w:eastAsia="Calibri" w:hAnsi="Times New Roman" w:cs="Times New Roman"/>
        <w:b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19635ED"/>
    <w:multiLevelType w:val="hybridMultilevel"/>
    <w:tmpl w:val="6A0CEC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1D6325D"/>
    <w:multiLevelType w:val="hybridMultilevel"/>
    <w:tmpl w:val="B29EC4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40058D1"/>
    <w:multiLevelType w:val="hybridMultilevel"/>
    <w:tmpl w:val="30708E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54AD32E0"/>
    <w:multiLevelType w:val="hybridMultilevel"/>
    <w:tmpl w:val="E4345C1E"/>
    <w:lvl w:ilvl="0" w:tplc="354AD22C">
      <w:start w:val="1"/>
      <w:numFmt w:val="decimal"/>
      <w:lvlText w:val="%1."/>
      <w:lvlJc w:val="left"/>
      <w:pPr>
        <w:ind w:left="1435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55" w:hanging="360"/>
      </w:pPr>
    </w:lvl>
    <w:lvl w:ilvl="2" w:tplc="04150011">
      <w:start w:val="1"/>
      <w:numFmt w:val="decimal"/>
      <w:lvlText w:val="%3)"/>
      <w:lvlJc w:val="left"/>
      <w:pPr>
        <w:ind w:left="2875" w:hanging="180"/>
      </w:pPr>
    </w:lvl>
    <w:lvl w:ilvl="3" w:tplc="0415000F" w:tentative="1">
      <w:start w:val="1"/>
      <w:numFmt w:val="decimal"/>
      <w:lvlText w:val="%4."/>
      <w:lvlJc w:val="left"/>
      <w:pPr>
        <w:ind w:left="3595" w:hanging="360"/>
      </w:pPr>
    </w:lvl>
    <w:lvl w:ilvl="4" w:tplc="04150019" w:tentative="1">
      <w:start w:val="1"/>
      <w:numFmt w:val="lowerLetter"/>
      <w:lvlText w:val="%5."/>
      <w:lvlJc w:val="left"/>
      <w:pPr>
        <w:ind w:left="4315" w:hanging="360"/>
      </w:pPr>
    </w:lvl>
    <w:lvl w:ilvl="5" w:tplc="0415001B" w:tentative="1">
      <w:start w:val="1"/>
      <w:numFmt w:val="lowerRoman"/>
      <w:lvlText w:val="%6."/>
      <w:lvlJc w:val="right"/>
      <w:pPr>
        <w:ind w:left="5035" w:hanging="180"/>
      </w:pPr>
    </w:lvl>
    <w:lvl w:ilvl="6" w:tplc="0415000F" w:tentative="1">
      <w:start w:val="1"/>
      <w:numFmt w:val="decimal"/>
      <w:lvlText w:val="%7."/>
      <w:lvlJc w:val="left"/>
      <w:pPr>
        <w:ind w:left="5755" w:hanging="360"/>
      </w:pPr>
    </w:lvl>
    <w:lvl w:ilvl="7" w:tplc="04150019" w:tentative="1">
      <w:start w:val="1"/>
      <w:numFmt w:val="lowerLetter"/>
      <w:lvlText w:val="%8."/>
      <w:lvlJc w:val="left"/>
      <w:pPr>
        <w:ind w:left="6475" w:hanging="360"/>
      </w:pPr>
    </w:lvl>
    <w:lvl w:ilvl="8" w:tplc="0415001B" w:tentative="1">
      <w:start w:val="1"/>
      <w:numFmt w:val="lowerRoman"/>
      <w:lvlText w:val="%9."/>
      <w:lvlJc w:val="right"/>
      <w:pPr>
        <w:ind w:left="7195" w:hanging="180"/>
      </w:pPr>
    </w:lvl>
  </w:abstractNum>
  <w:abstractNum w:abstractNumId="66">
    <w:nsid w:val="58312A85"/>
    <w:multiLevelType w:val="hybridMultilevel"/>
    <w:tmpl w:val="67D25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83A7869"/>
    <w:multiLevelType w:val="hybridMultilevel"/>
    <w:tmpl w:val="2E0C06EA"/>
    <w:lvl w:ilvl="0" w:tplc="354AD22C">
      <w:start w:val="1"/>
      <w:numFmt w:val="decimal"/>
      <w:lvlText w:val="%1."/>
      <w:lvlJc w:val="left"/>
      <w:pPr>
        <w:ind w:left="1435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55" w:hanging="360"/>
      </w:pPr>
    </w:lvl>
    <w:lvl w:ilvl="2" w:tplc="0415001B">
      <w:start w:val="1"/>
      <w:numFmt w:val="lowerRoman"/>
      <w:lvlText w:val="%3."/>
      <w:lvlJc w:val="right"/>
      <w:pPr>
        <w:ind w:left="2875" w:hanging="180"/>
      </w:pPr>
    </w:lvl>
    <w:lvl w:ilvl="3" w:tplc="0415000F" w:tentative="1">
      <w:start w:val="1"/>
      <w:numFmt w:val="decimal"/>
      <w:lvlText w:val="%4."/>
      <w:lvlJc w:val="left"/>
      <w:pPr>
        <w:ind w:left="3595" w:hanging="360"/>
      </w:pPr>
    </w:lvl>
    <w:lvl w:ilvl="4" w:tplc="04150019" w:tentative="1">
      <w:start w:val="1"/>
      <w:numFmt w:val="lowerLetter"/>
      <w:lvlText w:val="%5."/>
      <w:lvlJc w:val="left"/>
      <w:pPr>
        <w:ind w:left="4315" w:hanging="360"/>
      </w:pPr>
    </w:lvl>
    <w:lvl w:ilvl="5" w:tplc="0415001B" w:tentative="1">
      <w:start w:val="1"/>
      <w:numFmt w:val="lowerRoman"/>
      <w:lvlText w:val="%6."/>
      <w:lvlJc w:val="right"/>
      <w:pPr>
        <w:ind w:left="5035" w:hanging="180"/>
      </w:pPr>
    </w:lvl>
    <w:lvl w:ilvl="6" w:tplc="0415000F" w:tentative="1">
      <w:start w:val="1"/>
      <w:numFmt w:val="decimal"/>
      <w:lvlText w:val="%7."/>
      <w:lvlJc w:val="left"/>
      <w:pPr>
        <w:ind w:left="5755" w:hanging="360"/>
      </w:pPr>
    </w:lvl>
    <w:lvl w:ilvl="7" w:tplc="04150019" w:tentative="1">
      <w:start w:val="1"/>
      <w:numFmt w:val="lowerLetter"/>
      <w:lvlText w:val="%8."/>
      <w:lvlJc w:val="left"/>
      <w:pPr>
        <w:ind w:left="6475" w:hanging="360"/>
      </w:pPr>
    </w:lvl>
    <w:lvl w:ilvl="8" w:tplc="0415001B" w:tentative="1">
      <w:start w:val="1"/>
      <w:numFmt w:val="lowerRoman"/>
      <w:lvlText w:val="%9."/>
      <w:lvlJc w:val="right"/>
      <w:pPr>
        <w:ind w:left="7195" w:hanging="180"/>
      </w:pPr>
    </w:lvl>
  </w:abstractNum>
  <w:abstractNum w:abstractNumId="68">
    <w:nsid w:val="6232515C"/>
    <w:multiLevelType w:val="hybridMultilevel"/>
    <w:tmpl w:val="101A0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511125F"/>
    <w:multiLevelType w:val="hybridMultilevel"/>
    <w:tmpl w:val="1D42D800"/>
    <w:lvl w:ilvl="0" w:tplc="C09829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6691FDD"/>
    <w:multiLevelType w:val="hybridMultilevel"/>
    <w:tmpl w:val="040CBFB0"/>
    <w:lvl w:ilvl="0" w:tplc="0415001B">
      <w:start w:val="1"/>
      <w:numFmt w:val="lowerRoman"/>
      <w:lvlText w:val="%1."/>
      <w:lvlJc w:val="right"/>
      <w:pPr>
        <w:ind w:left="1719" w:hanging="360"/>
      </w:pPr>
      <w:rPr>
        <w:rFonts w:hint="default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439" w:hanging="360"/>
      </w:pPr>
    </w:lvl>
    <w:lvl w:ilvl="2" w:tplc="0415001B" w:tentative="1">
      <w:start w:val="1"/>
      <w:numFmt w:val="lowerRoman"/>
      <w:lvlText w:val="%3."/>
      <w:lvlJc w:val="right"/>
      <w:pPr>
        <w:ind w:left="3159" w:hanging="180"/>
      </w:pPr>
    </w:lvl>
    <w:lvl w:ilvl="3" w:tplc="0415000F" w:tentative="1">
      <w:start w:val="1"/>
      <w:numFmt w:val="decimal"/>
      <w:lvlText w:val="%4."/>
      <w:lvlJc w:val="left"/>
      <w:pPr>
        <w:ind w:left="3879" w:hanging="360"/>
      </w:pPr>
    </w:lvl>
    <w:lvl w:ilvl="4" w:tplc="04150019" w:tentative="1">
      <w:start w:val="1"/>
      <w:numFmt w:val="lowerLetter"/>
      <w:lvlText w:val="%5."/>
      <w:lvlJc w:val="left"/>
      <w:pPr>
        <w:ind w:left="4599" w:hanging="360"/>
      </w:pPr>
    </w:lvl>
    <w:lvl w:ilvl="5" w:tplc="0415001B" w:tentative="1">
      <w:start w:val="1"/>
      <w:numFmt w:val="lowerRoman"/>
      <w:lvlText w:val="%6."/>
      <w:lvlJc w:val="right"/>
      <w:pPr>
        <w:ind w:left="5319" w:hanging="180"/>
      </w:pPr>
    </w:lvl>
    <w:lvl w:ilvl="6" w:tplc="0415000F" w:tentative="1">
      <w:start w:val="1"/>
      <w:numFmt w:val="decimal"/>
      <w:lvlText w:val="%7."/>
      <w:lvlJc w:val="left"/>
      <w:pPr>
        <w:ind w:left="6039" w:hanging="360"/>
      </w:pPr>
    </w:lvl>
    <w:lvl w:ilvl="7" w:tplc="04150019" w:tentative="1">
      <w:start w:val="1"/>
      <w:numFmt w:val="lowerLetter"/>
      <w:lvlText w:val="%8."/>
      <w:lvlJc w:val="left"/>
      <w:pPr>
        <w:ind w:left="6759" w:hanging="360"/>
      </w:pPr>
    </w:lvl>
    <w:lvl w:ilvl="8" w:tplc="0415001B" w:tentative="1">
      <w:start w:val="1"/>
      <w:numFmt w:val="lowerRoman"/>
      <w:lvlText w:val="%9."/>
      <w:lvlJc w:val="right"/>
      <w:pPr>
        <w:ind w:left="7479" w:hanging="180"/>
      </w:pPr>
    </w:lvl>
  </w:abstractNum>
  <w:abstractNum w:abstractNumId="71">
    <w:nsid w:val="68967DF0"/>
    <w:multiLevelType w:val="hybridMultilevel"/>
    <w:tmpl w:val="3404D69C"/>
    <w:lvl w:ilvl="0" w:tplc="E11ED4F0">
      <w:start w:val="1"/>
      <w:numFmt w:val="lowerLetter"/>
      <w:lvlText w:val="%1)"/>
      <w:lvlJc w:val="left"/>
      <w:pPr>
        <w:ind w:left="1719" w:hanging="360"/>
      </w:pPr>
      <w:rPr>
        <w:rFonts w:ascii="Times New Roman" w:eastAsia="Calibri" w:hAnsi="Times New Roman" w:cs="Times New Roman" w:hint="default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439" w:hanging="360"/>
      </w:pPr>
    </w:lvl>
    <w:lvl w:ilvl="2" w:tplc="0415001B" w:tentative="1">
      <w:start w:val="1"/>
      <w:numFmt w:val="lowerRoman"/>
      <w:lvlText w:val="%3."/>
      <w:lvlJc w:val="right"/>
      <w:pPr>
        <w:ind w:left="3159" w:hanging="180"/>
      </w:pPr>
    </w:lvl>
    <w:lvl w:ilvl="3" w:tplc="0415000F" w:tentative="1">
      <w:start w:val="1"/>
      <w:numFmt w:val="decimal"/>
      <w:lvlText w:val="%4."/>
      <w:lvlJc w:val="left"/>
      <w:pPr>
        <w:ind w:left="3879" w:hanging="360"/>
      </w:pPr>
    </w:lvl>
    <w:lvl w:ilvl="4" w:tplc="04150019" w:tentative="1">
      <w:start w:val="1"/>
      <w:numFmt w:val="lowerLetter"/>
      <w:lvlText w:val="%5."/>
      <w:lvlJc w:val="left"/>
      <w:pPr>
        <w:ind w:left="4599" w:hanging="360"/>
      </w:pPr>
    </w:lvl>
    <w:lvl w:ilvl="5" w:tplc="0415001B" w:tentative="1">
      <w:start w:val="1"/>
      <w:numFmt w:val="lowerRoman"/>
      <w:lvlText w:val="%6."/>
      <w:lvlJc w:val="right"/>
      <w:pPr>
        <w:ind w:left="5319" w:hanging="180"/>
      </w:pPr>
    </w:lvl>
    <w:lvl w:ilvl="6" w:tplc="0415000F" w:tentative="1">
      <w:start w:val="1"/>
      <w:numFmt w:val="decimal"/>
      <w:lvlText w:val="%7."/>
      <w:lvlJc w:val="left"/>
      <w:pPr>
        <w:ind w:left="6039" w:hanging="360"/>
      </w:pPr>
    </w:lvl>
    <w:lvl w:ilvl="7" w:tplc="04150019" w:tentative="1">
      <w:start w:val="1"/>
      <w:numFmt w:val="lowerLetter"/>
      <w:lvlText w:val="%8."/>
      <w:lvlJc w:val="left"/>
      <w:pPr>
        <w:ind w:left="6759" w:hanging="360"/>
      </w:pPr>
    </w:lvl>
    <w:lvl w:ilvl="8" w:tplc="0415001B" w:tentative="1">
      <w:start w:val="1"/>
      <w:numFmt w:val="lowerRoman"/>
      <w:lvlText w:val="%9."/>
      <w:lvlJc w:val="right"/>
      <w:pPr>
        <w:ind w:left="7479" w:hanging="180"/>
      </w:pPr>
    </w:lvl>
  </w:abstractNum>
  <w:abstractNum w:abstractNumId="72">
    <w:nsid w:val="689F63E8"/>
    <w:multiLevelType w:val="hybridMultilevel"/>
    <w:tmpl w:val="30FC7C8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3">
    <w:nsid w:val="692E5FAD"/>
    <w:multiLevelType w:val="hybridMultilevel"/>
    <w:tmpl w:val="8654B3C4"/>
    <w:lvl w:ilvl="0" w:tplc="0415001B">
      <w:start w:val="1"/>
      <w:numFmt w:val="low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>
    <w:nsid w:val="6D343642"/>
    <w:multiLevelType w:val="hybridMultilevel"/>
    <w:tmpl w:val="627C9024"/>
    <w:lvl w:ilvl="0" w:tplc="F4E45E14">
      <w:start w:val="1"/>
      <w:numFmt w:val="upperRoman"/>
      <w:lvlText w:val="%1."/>
      <w:lvlJc w:val="left"/>
      <w:pPr>
        <w:ind w:left="1143" w:hanging="185"/>
      </w:pPr>
      <w:rPr>
        <w:rFonts w:ascii="Times New Roman" w:eastAsia="Calibri" w:hAnsi="Times New Roman" w:cs="Times New Roman" w:hint="default"/>
        <w:b/>
        <w:bCs/>
        <w:w w:val="100"/>
        <w:sz w:val="24"/>
        <w:szCs w:val="24"/>
      </w:rPr>
    </w:lvl>
    <w:lvl w:ilvl="1" w:tplc="22545442">
      <w:start w:val="1"/>
      <w:numFmt w:val="decimal"/>
      <w:lvlText w:val="%2."/>
      <w:lvlJc w:val="left"/>
      <w:pPr>
        <w:ind w:left="1068" w:hanging="358"/>
      </w:pPr>
      <w:rPr>
        <w:rFonts w:ascii="Times New Roman" w:eastAsia="Calibri" w:hAnsi="Times New Roman" w:cs="Times New Roman"/>
        <w:b/>
        <w:w w:val="100"/>
        <w:sz w:val="24"/>
        <w:szCs w:val="24"/>
      </w:rPr>
    </w:lvl>
    <w:lvl w:ilvl="2" w:tplc="CF7EA6EA">
      <w:start w:val="1"/>
      <w:numFmt w:val="decimal"/>
      <w:lvlText w:val="%3)"/>
      <w:lvlJc w:val="left"/>
      <w:pPr>
        <w:ind w:left="1436" w:hanging="363"/>
      </w:pPr>
      <w:rPr>
        <w:rFonts w:hint="default"/>
        <w:b w:val="0"/>
        <w:w w:val="100"/>
      </w:rPr>
    </w:lvl>
    <w:lvl w:ilvl="3" w:tplc="FFF29C88">
      <w:numFmt w:val="bullet"/>
      <w:lvlText w:val="•"/>
      <w:lvlJc w:val="left"/>
      <w:pPr>
        <w:ind w:left="1280" w:hanging="363"/>
      </w:pPr>
      <w:rPr>
        <w:rFonts w:hint="default"/>
      </w:rPr>
    </w:lvl>
    <w:lvl w:ilvl="4" w:tplc="BE100E22">
      <w:numFmt w:val="bullet"/>
      <w:lvlText w:val="•"/>
      <w:lvlJc w:val="left"/>
      <w:pPr>
        <w:ind w:left="1420" w:hanging="363"/>
      </w:pPr>
      <w:rPr>
        <w:rFonts w:hint="default"/>
      </w:rPr>
    </w:lvl>
    <w:lvl w:ilvl="5" w:tplc="76DA12AC">
      <w:numFmt w:val="bullet"/>
      <w:lvlText w:val="•"/>
      <w:lvlJc w:val="left"/>
      <w:pPr>
        <w:ind w:left="1440" w:hanging="363"/>
      </w:pPr>
      <w:rPr>
        <w:rFonts w:hint="default"/>
      </w:rPr>
    </w:lvl>
    <w:lvl w:ilvl="6" w:tplc="AE58EA6C">
      <w:numFmt w:val="bullet"/>
      <w:lvlText w:val="•"/>
      <w:lvlJc w:val="left"/>
      <w:pPr>
        <w:ind w:left="3320" w:hanging="363"/>
      </w:pPr>
      <w:rPr>
        <w:rFonts w:hint="default"/>
      </w:rPr>
    </w:lvl>
    <w:lvl w:ilvl="7" w:tplc="DB2EECEC">
      <w:numFmt w:val="bullet"/>
      <w:lvlText w:val="•"/>
      <w:lvlJc w:val="left"/>
      <w:pPr>
        <w:ind w:left="5200" w:hanging="363"/>
      </w:pPr>
      <w:rPr>
        <w:rFonts w:hint="default"/>
      </w:rPr>
    </w:lvl>
    <w:lvl w:ilvl="8" w:tplc="9FFE56DE">
      <w:numFmt w:val="bullet"/>
      <w:lvlText w:val="•"/>
      <w:lvlJc w:val="left"/>
      <w:pPr>
        <w:ind w:left="7080" w:hanging="363"/>
      </w:pPr>
      <w:rPr>
        <w:rFonts w:hint="default"/>
      </w:rPr>
    </w:lvl>
  </w:abstractNum>
  <w:abstractNum w:abstractNumId="75">
    <w:nsid w:val="6DA409B1"/>
    <w:multiLevelType w:val="hybridMultilevel"/>
    <w:tmpl w:val="05EA1B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6DC324D1"/>
    <w:multiLevelType w:val="hybridMultilevel"/>
    <w:tmpl w:val="574A48C0"/>
    <w:lvl w:ilvl="0" w:tplc="354AD2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E905085"/>
    <w:multiLevelType w:val="hybridMultilevel"/>
    <w:tmpl w:val="824039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08E4FCF"/>
    <w:multiLevelType w:val="hybridMultilevel"/>
    <w:tmpl w:val="089234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31B28BC"/>
    <w:multiLevelType w:val="multilevel"/>
    <w:tmpl w:val="C28C22EC"/>
    <w:lvl w:ilvl="0">
      <w:start w:val="1"/>
      <w:numFmt w:val="decimal"/>
      <w:pStyle w:val="punktygwne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0">
    <w:nsid w:val="74EF373E"/>
    <w:multiLevelType w:val="hybridMultilevel"/>
    <w:tmpl w:val="06A8BEB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>
    <w:nsid w:val="79EC16FC"/>
    <w:multiLevelType w:val="hybridMultilevel"/>
    <w:tmpl w:val="EB641A7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2">
    <w:nsid w:val="7CCE3641"/>
    <w:multiLevelType w:val="hybridMultilevel"/>
    <w:tmpl w:val="E6A87A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3"/>
  </w:num>
  <w:num w:numId="3">
    <w:abstractNumId w:val="34"/>
  </w:num>
  <w:num w:numId="4">
    <w:abstractNumId w:val="1"/>
  </w:num>
  <w:num w:numId="5">
    <w:abstractNumId w:val="22"/>
  </w:num>
  <w:num w:numId="6">
    <w:abstractNumId w:val="19"/>
  </w:num>
  <w:num w:numId="7">
    <w:abstractNumId w:val="23"/>
  </w:num>
  <w:num w:numId="8">
    <w:abstractNumId w:val="36"/>
  </w:num>
  <w:num w:numId="9">
    <w:abstractNumId w:val="58"/>
  </w:num>
  <w:num w:numId="10">
    <w:abstractNumId w:val="67"/>
  </w:num>
  <w:num w:numId="11">
    <w:abstractNumId w:val="46"/>
  </w:num>
  <w:num w:numId="12">
    <w:abstractNumId w:val="79"/>
  </w:num>
  <w:num w:numId="13">
    <w:abstractNumId w:val="61"/>
  </w:num>
  <w:num w:numId="14">
    <w:abstractNumId w:val="24"/>
  </w:num>
  <w:num w:numId="15">
    <w:abstractNumId w:val="39"/>
  </w:num>
  <w:num w:numId="1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0"/>
  </w:num>
  <w:num w:numId="19">
    <w:abstractNumId w:val="51"/>
  </w:num>
  <w:num w:numId="20">
    <w:abstractNumId w:val="14"/>
  </w:num>
  <w:num w:numId="21">
    <w:abstractNumId w:val="10"/>
  </w:num>
  <w:num w:numId="22">
    <w:abstractNumId w:val="42"/>
  </w:num>
  <w:num w:numId="23">
    <w:abstractNumId w:val="28"/>
  </w:num>
  <w:num w:numId="24">
    <w:abstractNumId w:val="45"/>
  </w:num>
  <w:num w:numId="25">
    <w:abstractNumId w:val="68"/>
  </w:num>
  <w:num w:numId="26">
    <w:abstractNumId w:val="62"/>
  </w:num>
  <w:num w:numId="27">
    <w:abstractNumId w:val="59"/>
  </w:num>
  <w:num w:numId="28">
    <w:abstractNumId w:val="8"/>
  </w:num>
  <w:num w:numId="29">
    <w:abstractNumId w:val="78"/>
  </w:num>
  <w:num w:numId="30">
    <w:abstractNumId w:val="3"/>
  </w:num>
  <w:num w:numId="31">
    <w:abstractNumId w:val="69"/>
  </w:num>
  <w:num w:numId="32">
    <w:abstractNumId w:val="21"/>
  </w:num>
  <w:num w:numId="33">
    <w:abstractNumId w:val="70"/>
  </w:num>
  <w:num w:numId="34">
    <w:abstractNumId w:val="16"/>
  </w:num>
  <w:num w:numId="35">
    <w:abstractNumId w:val="29"/>
  </w:num>
  <w:num w:numId="36">
    <w:abstractNumId w:val="71"/>
  </w:num>
  <w:num w:numId="37">
    <w:abstractNumId w:val="76"/>
  </w:num>
  <w:num w:numId="38">
    <w:abstractNumId w:val="74"/>
  </w:num>
  <w:num w:numId="39">
    <w:abstractNumId w:val="48"/>
  </w:num>
  <w:num w:numId="40">
    <w:abstractNumId w:val="37"/>
  </w:num>
  <w:num w:numId="41">
    <w:abstractNumId w:val="65"/>
  </w:num>
  <w:num w:numId="42">
    <w:abstractNumId w:val="49"/>
  </w:num>
  <w:num w:numId="43">
    <w:abstractNumId w:val="32"/>
  </w:num>
  <w:num w:numId="44">
    <w:abstractNumId w:val="82"/>
  </w:num>
  <w:num w:numId="45">
    <w:abstractNumId w:val="44"/>
  </w:num>
  <w:num w:numId="46">
    <w:abstractNumId w:val="52"/>
  </w:num>
  <w:num w:numId="47">
    <w:abstractNumId w:val="7"/>
  </w:num>
  <w:num w:numId="48">
    <w:abstractNumId w:val="31"/>
  </w:num>
  <w:num w:numId="49">
    <w:abstractNumId w:val="12"/>
  </w:num>
  <w:num w:numId="50">
    <w:abstractNumId w:val="64"/>
  </w:num>
  <w:num w:numId="51">
    <w:abstractNumId w:val="13"/>
  </w:num>
  <w:num w:numId="52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75"/>
  </w:num>
  <w:num w:numId="54">
    <w:abstractNumId w:val="30"/>
  </w:num>
  <w:num w:numId="55">
    <w:abstractNumId w:val="54"/>
  </w:num>
  <w:num w:numId="56">
    <w:abstractNumId w:val="50"/>
  </w:num>
  <w:num w:numId="57">
    <w:abstractNumId w:val="5"/>
  </w:num>
  <w:num w:numId="58">
    <w:abstractNumId w:val="43"/>
  </w:num>
  <w:num w:numId="59">
    <w:abstractNumId w:val="40"/>
  </w:num>
  <w:num w:numId="60">
    <w:abstractNumId w:val="11"/>
  </w:num>
  <w:num w:numId="61">
    <w:abstractNumId w:val="15"/>
  </w:num>
  <w:num w:numId="62">
    <w:abstractNumId w:val="73"/>
  </w:num>
  <w:num w:numId="63">
    <w:abstractNumId w:val="38"/>
  </w:num>
  <w:num w:numId="64">
    <w:abstractNumId w:val="27"/>
  </w:num>
  <w:num w:numId="65">
    <w:abstractNumId w:val="26"/>
  </w:num>
  <w:num w:numId="66">
    <w:abstractNumId w:val="80"/>
  </w:num>
  <w:num w:numId="67">
    <w:abstractNumId w:val="17"/>
  </w:num>
  <w:num w:numId="68">
    <w:abstractNumId w:val="18"/>
  </w:num>
  <w:num w:numId="69">
    <w:abstractNumId w:val="4"/>
  </w:num>
  <w:num w:numId="70">
    <w:abstractNumId w:val="55"/>
  </w:num>
  <w:num w:numId="71">
    <w:abstractNumId w:val="33"/>
  </w:num>
  <w:num w:numId="72">
    <w:abstractNumId w:val="72"/>
  </w:num>
  <w:num w:numId="73">
    <w:abstractNumId w:val="2"/>
  </w:num>
  <w:num w:numId="74">
    <w:abstractNumId w:val="9"/>
  </w:num>
  <w:num w:numId="75">
    <w:abstractNumId w:val="25"/>
  </w:num>
  <w:num w:numId="76">
    <w:abstractNumId w:val="56"/>
  </w:num>
  <w:num w:numId="77">
    <w:abstractNumId w:val="41"/>
  </w:num>
  <w:num w:numId="78">
    <w:abstractNumId w:val="20"/>
  </w:num>
  <w:num w:numId="79">
    <w:abstractNumId w:val="81"/>
  </w:num>
  <w:num w:numId="80">
    <w:abstractNumId w:val="63"/>
  </w:num>
  <w:num w:numId="81">
    <w:abstractNumId w:val="60"/>
  </w:num>
  <w:num w:numId="82">
    <w:abstractNumId w:val="77"/>
  </w:num>
  <w:num w:numId="83">
    <w:abstractNumId w:val="47"/>
  </w:num>
  <w:num w:numId="84">
    <w:abstractNumId w:val="57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5D1"/>
    <w:rsid w:val="00014789"/>
    <w:rsid w:val="000147EE"/>
    <w:rsid w:val="000179DE"/>
    <w:rsid w:val="00022226"/>
    <w:rsid w:val="0002310D"/>
    <w:rsid w:val="00024133"/>
    <w:rsid w:val="00026549"/>
    <w:rsid w:val="000266BC"/>
    <w:rsid w:val="000301E9"/>
    <w:rsid w:val="000410A1"/>
    <w:rsid w:val="00044559"/>
    <w:rsid w:val="00044AD2"/>
    <w:rsid w:val="000458DE"/>
    <w:rsid w:val="000506F2"/>
    <w:rsid w:val="00050C2E"/>
    <w:rsid w:val="00062CDC"/>
    <w:rsid w:val="00064995"/>
    <w:rsid w:val="000659E4"/>
    <w:rsid w:val="00066A3D"/>
    <w:rsid w:val="00075766"/>
    <w:rsid w:val="000802D5"/>
    <w:rsid w:val="000875D1"/>
    <w:rsid w:val="00090252"/>
    <w:rsid w:val="00091DC1"/>
    <w:rsid w:val="000933A7"/>
    <w:rsid w:val="0009690E"/>
    <w:rsid w:val="000A62D3"/>
    <w:rsid w:val="000A6766"/>
    <w:rsid w:val="000A7885"/>
    <w:rsid w:val="000B1622"/>
    <w:rsid w:val="000B1C3A"/>
    <w:rsid w:val="000B6463"/>
    <w:rsid w:val="000C1AF4"/>
    <w:rsid w:val="000C5D11"/>
    <w:rsid w:val="000C6A94"/>
    <w:rsid w:val="000C6FE0"/>
    <w:rsid w:val="000C7632"/>
    <w:rsid w:val="000C791D"/>
    <w:rsid w:val="000D0C76"/>
    <w:rsid w:val="000D5046"/>
    <w:rsid w:val="000E3011"/>
    <w:rsid w:val="000F2035"/>
    <w:rsid w:val="000F3FEF"/>
    <w:rsid w:val="001000FA"/>
    <w:rsid w:val="001042F5"/>
    <w:rsid w:val="0010478D"/>
    <w:rsid w:val="001074ED"/>
    <w:rsid w:val="00113AE3"/>
    <w:rsid w:val="0012157D"/>
    <w:rsid w:val="00121F43"/>
    <w:rsid w:val="00122DA7"/>
    <w:rsid w:val="00126C5A"/>
    <w:rsid w:val="0013051E"/>
    <w:rsid w:val="001307BA"/>
    <w:rsid w:val="0013714A"/>
    <w:rsid w:val="00144D42"/>
    <w:rsid w:val="00146D79"/>
    <w:rsid w:val="0015026D"/>
    <w:rsid w:val="00150852"/>
    <w:rsid w:val="00156C50"/>
    <w:rsid w:val="001668D9"/>
    <w:rsid w:val="00166B5D"/>
    <w:rsid w:val="001713E3"/>
    <w:rsid w:val="00173ABC"/>
    <w:rsid w:val="00175C58"/>
    <w:rsid w:val="00175E76"/>
    <w:rsid w:val="00183C8F"/>
    <w:rsid w:val="001923C3"/>
    <w:rsid w:val="00192966"/>
    <w:rsid w:val="00193DF7"/>
    <w:rsid w:val="001A2850"/>
    <w:rsid w:val="001A4DE0"/>
    <w:rsid w:val="001A75A3"/>
    <w:rsid w:val="001B197E"/>
    <w:rsid w:val="001B433E"/>
    <w:rsid w:val="001B64BE"/>
    <w:rsid w:val="001C2154"/>
    <w:rsid w:val="001C21F5"/>
    <w:rsid w:val="001C324E"/>
    <w:rsid w:val="001C40C4"/>
    <w:rsid w:val="001C675C"/>
    <w:rsid w:val="001C691D"/>
    <w:rsid w:val="001D1B21"/>
    <w:rsid w:val="001D2C5C"/>
    <w:rsid w:val="001D389F"/>
    <w:rsid w:val="001D79C9"/>
    <w:rsid w:val="001E2065"/>
    <w:rsid w:val="001F1E9C"/>
    <w:rsid w:val="001F2107"/>
    <w:rsid w:val="001F3F9E"/>
    <w:rsid w:val="001F5209"/>
    <w:rsid w:val="001F7778"/>
    <w:rsid w:val="0020429F"/>
    <w:rsid w:val="00207D84"/>
    <w:rsid w:val="002103F6"/>
    <w:rsid w:val="00211066"/>
    <w:rsid w:val="00213599"/>
    <w:rsid w:val="00216A5B"/>
    <w:rsid w:val="00220E68"/>
    <w:rsid w:val="002261CF"/>
    <w:rsid w:val="0022751B"/>
    <w:rsid w:val="002310BF"/>
    <w:rsid w:val="002334E9"/>
    <w:rsid w:val="002351FF"/>
    <w:rsid w:val="002406A2"/>
    <w:rsid w:val="0024103C"/>
    <w:rsid w:val="00241406"/>
    <w:rsid w:val="002419E6"/>
    <w:rsid w:val="002440F1"/>
    <w:rsid w:val="002444E6"/>
    <w:rsid w:val="0024559D"/>
    <w:rsid w:val="0024611D"/>
    <w:rsid w:val="00246937"/>
    <w:rsid w:val="00257D38"/>
    <w:rsid w:val="0026506A"/>
    <w:rsid w:val="0026560B"/>
    <w:rsid w:val="00272522"/>
    <w:rsid w:val="00277FF3"/>
    <w:rsid w:val="00282198"/>
    <w:rsid w:val="00283FBB"/>
    <w:rsid w:val="00286785"/>
    <w:rsid w:val="00293973"/>
    <w:rsid w:val="00295CF7"/>
    <w:rsid w:val="00297E79"/>
    <w:rsid w:val="002A0FC8"/>
    <w:rsid w:val="002A3381"/>
    <w:rsid w:val="002A5553"/>
    <w:rsid w:val="002A563B"/>
    <w:rsid w:val="002A6C0F"/>
    <w:rsid w:val="002A7E8C"/>
    <w:rsid w:val="002B104E"/>
    <w:rsid w:val="002B1445"/>
    <w:rsid w:val="002B22D3"/>
    <w:rsid w:val="002D1FAB"/>
    <w:rsid w:val="002D7F0F"/>
    <w:rsid w:val="002E7BE6"/>
    <w:rsid w:val="002F062D"/>
    <w:rsid w:val="002F0C04"/>
    <w:rsid w:val="002F2AD2"/>
    <w:rsid w:val="002F38F4"/>
    <w:rsid w:val="002F4074"/>
    <w:rsid w:val="002F5B2C"/>
    <w:rsid w:val="00304C22"/>
    <w:rsid w:val="00306BA9"/>
    <w:rsid w:val="00310438"/>
    <w:rsid w:val="003118E6"/>
    <w:rsid w:val="00311D24"/>
    <w:rsid w:val="00311D70"/>
    <w:rsid w:val="003146E6"/>
    <w:rsid w:val="00315340"/>
    <w:rsid w:val="00316513"/>
    <w:rsid w:val="003217AF"/>
    <w:rsid w:val="003224ED"/>
    <w:rsid w:val="0032446B"/>
    <w:rsid w:val="00325D60"/>
    <w:rsid w:val="00327CD0"/>
    <w:rsid w:val="003303BF"/>
    <w:rsid w:val="003322A1"/>
    <w:rsid w:val="0033462C"/>
    <w:rsid w:val="00334C28"/>
    <w:rsid w:val="00335C57"/>
    <w:rsid w:val="00336C68"/>
    <w:rsid w:val="00341951"/>
    <w:rsid w:val="00342580"/>
    <w:rsid w:val="003500E3"/>
    <w:rsid w:val="003518D7"/>
    <w:rsid w:val="003545B5"/>
    <w:rsid w:val="0035666F"/>
    <w:rsid w:val="003607D1"/>
    <w:rsid w:val="00360841"/>
    <w:rsid w:val="00360BDC"/>
    <w:rsid w:val="003636F6"/>
    <w:rsid w:val="003707D2"/>
    <w:rsid w:val="00370CC2"/>
    <w:rsid w:val="0037226E"/>
    <w:rsid w:val="0037326C"/>
    <w:rsid w:val="00373428"/>
    <w:rsid w:val="00374F25"/>
    <w:rsid w:val="00375B58"/>
    <w:rsid w:val="00376CF2"/>
    <w:rsid w:val="00382784"/>
    <w:rsid w:val="0038450E"/>
    <w:rsid w:val="00385322"/>
    <w:rsid w:val="00386E20"/>
    <w:rsid w:val="003A2177"/>
    <w:rsid w:val="003A2F84"/>
    <w:rsid w:val="003A319B"/>
    <w:rsid w:val="003A3E4D"/>
    <w:rsid w:val="003A44E5"/>
    <w:rsid w:val="003A58AE"/>
    <w:rsid w:val="003B4D81"/>
    <w:rsid w:val="003B7599"/>
    <w:rsid w:val="003B78BF"/>
    <w:rsid w:val="003C009F"/>
    <w:rsid w:val="003C0A96"/>
    <w:rsid w:val="003C4EA7"/>
    <w:rsid w:val="003C7FEA"/>
    <w:rsid w:val="003D0D46"/>
    <w:rsid w:val="003D6C4B"/>
    <w:rsid w:val="003E693E"/>
    <w:rsid w:val="003F1CCD"/>
    <w:rsid w:val="003F214A"/>
    <w:rsid w:val="003F2729"/>
    <w:rsid w:val="003F2A4A"/>
    <w:rsid w:val="003F555E"/>
    <w:rsid w:val="003F5A20"/>
    <w:rsid w:val="003F73B6"/>
    <w:rsid w:val="0040020E"/>
    <w:rsid w:val="0040658D"/>
    <w:rsid w:val="00411D5B"/>
    <w:rsid w:val="004124D5"/>
    <w:rsid w:val="00415E4C"/>
    <w:rsid w:val="00421C07"/>
    <w:rsid w:val="004250BE"/>
    <w:rsid w:val="00427F6D"/>
    <w:rsid w:val="00433493"/>
    <w:rsid w:val="0044361A"/>
    <w:rsid w:val="00445FCC"/>
    <w:rsid w:val="0045744F"/>
    <w:rsid w:val="0046157C"/>
    <w:rsid w:val="00466174"/>
    <w:rsid w:val="00470C59"/>
    <w:rsid w:val="004712EA"/>
    <w:rsid w:val="0047265C"/>
    <w:rsid w:val="00473E6F"/>
    <w:rsid w:val="00475AC8"/>
    <w:rsid w:val="00482EC0"/>
    <w:rsid w:val="004859B7"/>
    <w:rsid w:val="00487A7D"/>
    <w:rsid w:val="0049136A"/>
    <w:rsid w:val="00492F73"/>
    <w:rsid w:val="004A0675"/>
    <w:rsid w:val="004A2076"/>
    <w:rsid w:val="004B171D"/>
    <w:rsid w:val="004B4CD8"/>
    <w:rsid w:val="004B5929"/>
    <w:rsid w:val="004B6488"/>
    <w:rsid w:val="004C2C60"/>
    <w:rsid w:val="004C34AD"/>
    <w:rsid w:val="004D03C3"/>
    <w:rsid w:val="004D0606"/>
    <w:rsid w:val="004D29BB"/>
    <w:rsid w:val="004D3BBC"/>
    <w:rsid w:val="004D5828"/>
    <w:rsid w:val="004D67EE"/>
    <w:rsid w:val="004E2F3F"/>
    <w:rsid w:val="004E56C5"/>
    <w:rsid w:val="004E7ECE"/>
    <w:rsid w:val="004F04B5"/>
    <w:rsid w:val="004F075D"/>
    <w:rsid w:val="004F4CD7"/>
    <w:rsid w:val="005001F9"/>
    <w:rsid w:val="00500310"/>
    <w:rsid w:val="00513B64"/>
    <w:rsid w:val="00514CAB"/>
    <w:rsid w:val="00516B40"/>
    <w:rsid w:val="00517F89"/>
    <w:rsid w:val="0052048E"/>
    <w:rsid w:val="005241B0"/>
    <w:rsid w:val="0052696E"/>
    <w:rsid w:val="00526A69"/>
    <w:rsid w:val="00527D9B"/>
    <w:rsid w:val="00532E1B"/>
    <w:rsid w:val="00540E07"/>
    <w:rsid w:val="00541202"/>
    <w:rsid w:val="00545572"/>
    <w:rsid w:val="00551D51"/>
    <w:rsid w:val="00555279"/>
    <w:rsid w:val="00560FEE"/>
    <w:rsid w:val="00563645"/>
    <w:rsid w:val="005636A1"/>
    <w:rsid w:val="00563AF2"/>
    <w:rsid w:val="00565D62"/>
    <w:rsid w:val="0057160E"/>
    <w:rsid w:val="00573A4F"/>
    <w:rsid w:val="005777EB"/>
    <w:rsid w:val="00580E6C"/>
    <w:rsid w:val="00583C61"/>
    <w:rsid w:val="00583D4B"/>
    <w:rsid w:val="005844BC"/>
    <w:rsid w:val="00585641"/>
    <w:rsid w:val="005876FF"/>
    <w:rsid w:val="005901CB"/>
    <w:rsid w:val="005931A4"/>
    <w:rsid w:val="00594CBE"/>
    <w:rsid w:val="005A7CF1"/>
    <w:rsid w:val="005C36F3"/>
    <w:rsid w:val="005D0A03"/>
    <w:rsid w:val="005D4634"/>
    <w:rsid w:val="005D4778"/>
    <w:rsid w:val="005E12A3"/>
    <w:rsid w:val="005E38A8"/>
    <w:rsid w:val="005E5079"/>
    <w:rsid w:val="005E7137"/>
    <w:rsid w:val="005F02B8"/>
    <w:rsid w:val="005F07A0"/>
    <w:rsid w:val="005F223B"/>
    <w:rsid w:val="005F24F7"/>
    <w:rsid w:val="005F7CDC"/>
    <w:rsid w:val="00611CC0"/>
    <w:rsid w:val="00612FB4"/>
    <w:rsid w:val="00620A7B"/>
    <w:rsid w:val="00622C29"/>
    <w:rsid w:val="00623E5F"/>
    <w:rsid w:val="00627B75"/>
    <w:rsid w:val="0063037C"/>
    <w:rsid w:val="00633C6D"/>
    <w:rsid w:val="006341E5"/>
    <w:rsid w:val="00635273"/>
    <w:rsid w:val="006410CC"/>
    <w:rsid w:val="00644449"/>
    <w:rsid w:val="0064555A"/>
    <w:rsid w:val="00646282"/>
    <w:rsid w:val="0064761C"/>
    <w:rsid w:val="00647D3A"/>
    <w:rsid w:val="006500BD"/>
    <w:rsid w:val="00651EE8"/>
    <w:rsid w:val="006626EB"/>
    <w:rsid w:val="0066365B"/>
    <w:rsid w:val="00665DCD"/>
    <w:rsid w:val="00676E35"/>
    <w:rsid w:val="006806F5"/>
    <w:rsid w:val="0068248B"/>
    <w:rsid w:val="006A242F"/>
    <w:rsid w:val="006A3F57"/>
    <w:rsid w:val="006A5E91"/>
    <w:rsid w:val="006A7ECB"/>
    <w:rsid w:val="006B3E06"/>
    <w:rsid w:val="006B4B43"/>
    <w:rsid w:val="006B7094"/>
    <w:rsid w:val="006C099D"/>
    <w:rsid w:val="006C0C10"/>
    <w:rsid w:val="006C250F"/>
    <w:rsid w:val="006C2859"/>
    <w:rsid w:val="006C5EF8"/>
    <w:rsid w:val="006C6E43"/>
    <w:rsid w:val="006D12D1"/>
    <w:rsid w:val="006D5E59"/>
    <w:rsid w:val="006E2807"/>
    <w:rsid w:val="006E3311"/>
    <w:rsid w:val="006F49E2"/>
    <w:rsid w:val="006F635C"/>
    <w:rsid w:val="0070070E"/>
    <w:rsid w:val="00707791"/>
    <w:rsid w:val="0071389A"/>
    <w:rsid w:val="00716322"/>
    <w:rsid w:val="00722889"/>
    <w:rsid w:val="00722C09"/>
    <w:rsid w:val="0072699B"/>
    <w:rsid w:val="00733330"/>
    <w:rsid w:val="0074184C"/>
    <w:rsid w:val="0074343B"/>
    <w:rsid w:val="00744240"/>
    <w:rsid w:val="0074585E"/>
    <w:rsid w:val="007505F9"/>
    <w:rsid w:val="00751BFF"/>
    <w:rsid w:val="00761EB7"/>
    <w:rsid w:val="00764CB8"/>
    <w:rsid w:val="00764DF5"/>
    <w:rsid w:val="007714F0"/>
    <w:rsid w:val="00771D90"/>
    <w:rsid w:val="0077591E"/>
    <w:rsid w:val="00775F11"/>
    <w:rsid w:val="00782771"/>
    <w:rsid w:val="00783171"/>
    <w:rsid w:val="00785A43"/>
    <w:rsid w:val="00795E7D"/>
    <w:rsid w:val="00796EBB"/>
    <w:rsid w:val="007A0805"/>
    <w:rsid w:val="007A3F61"/>
    <w:rsid w:val="007A4A84"/>
    <w:rsid w:val="007A4F6E"/>
    <w:rsid w:val="007B5294"/>
    <w:rsid w:val="007B737B"/>
    <w:rsid w:val="007C2924"/>
    <w:rsid w:val="007C31B0"/>
    <w:rsid w:val="007D1671"/>
    <w:rsid w:val="007E2F54"/>
    <w:rsid w:val="007E591F"/>
    <w:rsid w:val="007E6CA5"/>
    <w:rsid w:val="007E72F2"/>
    <w:rsid w:val="007F36D4"/>
    <w:rsid w:val="007F37E0"/>
    <w:rsid w:val="0080042C"/>
    <w:rsid w:val="00803759"/>
    <w:rsid w:val="0080574C"/>
    <w:rsid w:val="0081298B"/>
    <w:rsid w:val="008157F9"/>
    <w:rsid w:val="00816249"/>
    <w:rsid w:val="008206A8"/>
    <w:rsid w:val="0082521D"/>
    <w:rsid w:val="00826899"/>
    <w:rsid w:val="0082750A"/>
    <w:rsid w:val="0083416F"/>
    <w:rsid w:val="008423CD"/>
    <w:rsid w:val="00846D14"/>
    <w:rsid w:val="00851093"/>
    <w:rsid w:val="0085243C"/>
    <w:rsid w:val="00857AC6"/>
    <w:rsid w:val="00862743"/>
    <w:rsid w:val="00872B6A"/>
    <w:rsid w:val="008817A8"/>
    <w:rsid w:val="008848C3"/>
    <w:rsid w:val="00885A07"/>
    <w:rsid w:val="00885FE3"/>
    <w:rsid w:val="00893511"/>
    <w:rsid w:val="00893FE6"/>
    <w:rsid w:val="0089517E"/>
    <w:rsid w:val="008A03AB"/>
    <w:rsid w:val="008A4D46"/>
    <w:rsid w:val="008A4DE5"/>
    <w:rsid w:val="008B143C"/>
    <w:rsid w:val="008B17C3"/>
    <w:rsid w:val="008C20A2"/>
    <w:rsid w:val="008C5EFE"/>
    <w:rsid w:val="008C6439"/>
    <w:rsid w:val="008D29D6"/>
    <w:rsid w:val="008D2BA4"/>
    <w:rsid w:val="008D5B81"/>
    <w:rsid w:val="008E4779"/>
    <w:rsid w:val="008E4E35"/>
    <w:rsid w:val="008F272A"/>
    <w:rsid w:val="008F7DF1"/>
    <w:rsid w:val="00903432"/>
    <w:rsid w:val="009079C3"/>
    <w:rsid w:val="0091350F"/>
    <w:rsid w:val="00922DB1"/>
    <w:rsid w:val="0092521E"/>
    <w:rsid w:val="00933B4F"/>
    <w:rsid w:val="009370E7"/>
    <w:rsid w:val="009379FD"/>
    <w:rsid w:val="00940952"/>
    <w:rsid w:val="00942396"/>
    <w:rsid w:val="00943861"/>
    <w:rsid w:val="00943D0D"/>
    <w:rsid w:val="00944480"/>
    <w:rsid w:val="0095099A"/>
    <w:rsid w:val="009511FB"/>
    <w:rsid w:val="00952CFF"/>
    <w:rsid w:val="00955AEF"/>
    <w:rsid w:val="00962203"/>
    <w:rsid w:val="00962A4B"/>
    <w:rsid w:val="0096378B"/>
    <w:rsid w:val="00967907"/>
    <w:rsid w:val="0097074B"/>
    <w:rsid w:val="0097657E"/>
    <w:rsid w:val="0098442A"/>
    <w:rsid w:val="00985872"/>
    <w:rsid w:val="009861A8"/>
    <w:rsid w:val="00991924"/>
    <w:rsid w:val="009967D5"/>
    <w:rsid w:val="009A105C"/>
    <w:rsid w:val="009A639C"/>
    <w:rsid w:val="009B07DB"/>
    <w:rsid w:val="009B1309"/>
    <w:rsid w:val="009B2B6A"/>
    <w:rsid w:val="009B5870"/>
    <w:rsid w:val="009B7C52"/>
    <w:rsid w:val="009C09E9"/>
    <w:rsid w:val="009C35E1"/>
    <w:rsid w:val="009C4F75"/>
    <w:rsid w:val="009C6DC6"/>
    <w:rsid w:val="009D37A9"/>
    <w:rsid w:val="009E031A"/>
    <w:rsid w:val="009E0580"/>
    <w:rsid w:val="009E141C"/>
    <w:rsid w:val="009E41A0"/>
    <w:rsid w:val="009E45BA"/>
    <w:rsid w:val="009E48E0"/>
    <w:rsid w:val="009F0CA9"/>
    <w:rsid w:val="009F5411"/>
    <w:rsid w:val="009F77A2"/>
    <w:rsid w:val="00A079C7"/>
    <w:rsid w:val="00A1451D"/>
    <w:rsid w:val="00A2364C"/>
    <w:rsid w:val="00A2371E"/>
    <w:rsid w:val="00A25331"/>
    <w:rsid w:val="00A30826"/>
    <w:rsid w:val="00A34C0A"/>
    <w:rsid w:val="00A3569F"/>
    <w:rsid w:val="00A40EA9"/>
    <w:rsid w:val="00A41E7C"/>
    <w:rsid w:val="00A41FF4"/>
    <w:rsid w:val="00A4420A"/>
    <w:rsid w:val="00A4692D"/>
    <w:rsid w:val="00A46935"/>
    <w:rsid w:val="00A471DD"/>
    <w:rsid w:val="00A47AE1"/>
    <w:rsid w:val="00A50B2B"/>
    <w:rsid w:val="00A5162C"/>
    <w:rsid w:val="00A53014"/>
    <w:rsid w:val="00A53E59"/>
    <w:rsid w:val="00A57254"/>
    <w:rsid w:val="00A57955"/>
    <w:rsid w:val="00A612D1"/>
    <w:rsid w:val="00A61EE3"/>
    <w:rsid w:val="00A66A83"/>
    <w:rsid w:val="00A7204C"/>
    <w:rsid w:val="00A7224A"/>
    <w:rsid w:val="00A74864"/>
    <w:rsid w:val="00A756C1"/>
    <w:rsid w:val="00A813F5"/>
    <w:rsid w:val="00A81C9F"/>
    <w:rsid w:val="00A84454"/>
    <w:rsid w:val="00A859A8"/>
    <w:rsid w:val="00A87B8A"/>
    <w:rsid w:val="00A904F3"/>
    <w:rsid w:val="00A94F77"/>
    <w:rsid w:val="00A95DC0"/>
    <w:rsid w:val="00A96478"/>
    <w:rsid w:val="00A96C4B"/>
    <w:rsid w:val="00AA0628"/>
    <w:rsid w:val="00AA20B3"/>
    <w:rsid w:val="00AA35B6"/>
    <w:rsid w:val="00AA7761"/>
    <w:rsid w:val="00AA7D8E"/>
    <w:rsid w:val="00AB29B7"/>
    <w:rsid w:val="00AB679F"/>
    <w:rsid w:val="00AC1508"/>
    <w:rsid w:val="00AC1859"/>
    <w:rsid w:val="00AC1D11"/>
    <w:rsid w:val="00AC269D"/>
    <w:rsid w:val="00AC2D11"/>
    <w:rsid w:val="00AC6444"/>
    <w:rsid w:val="00AD2417"/>
    <w:rsid w:val="00AD5094"/>
    <w:rsid w:val="00AE3B47"/>
    <w:rsid w:val="00AF16CE"/>
    <w:rsid w:val="00AF1ABD"/>
    <w:rsid w:val="00AF2442"/>
    <w:rsid w:val="00AF2EA9"/>
    <w:rsid w:val="00AF4F91"/>
    <w:rsid w:val="00AF5EB3"/>
    <w:rsid w:val="00AF71E6"/>
    <w:rsid w:val="00B0149C"/>
    <w:rsid w:val="00B04D0E"/>
    <w:rsid w:val="00B06C91"/>
    <w:rsid w:val="00B10029"/>
    <w:rsid w:val="00B1011E"/>
    <w:rsid w:val="00B14480"/>
    <w:rsid w:val="00B16577"/>
    <w:rsid w:val="00B210EA"/>
    <w:rsid w:val="00B25AE3"/>
    <w:rsid w:val="00B25DF9"/>
    <w:rsid w:val="00B313F7"/>
    <w:rsid w:val="00B36445"/>
    <w:rsid w:val="00B43232"/>
    <w:rsid w:val="00B45217"/>
    <w:rsid w:val="00B45676"/>
    <w:rsid w:val="00B5222C"/>
    <w:rsid w:val="00B53348"/>
    <w:rsid w:val="00B53AFE"/>
    <w:rsid w:val="00B62FD3"/>
    <w:rsid w:val="00B63CFE"/>
    <w:rsid w:val="00B6404D"/>
    <w:rsid w:val="00B6502E"/>
    <w:rsid w:val="00B71076"/>
    <w:rsid w:val="00B740FE"/>
    <w:rsid w:val="00B74533"/>
    <w:rsid w:val="00B75B87"/>
    <w:rsid w:val="00B91414"/>
    <w:rsid w:val="00B91470"/>
    <w:rsid w:val="00B921F6"/>
    <w:rsid w:val="00B92B20"/>
    <w:rsid w:val="00B97D42"/>
    <w:rsid w:val="00BA2E84"/>
    <w:rsid w:val="00BA7146"/>
    <w:rsid w:val="00BB2AFB"/>
    <w:rsid w:val="00BB74FA"/>
    <w:rsid w:val="00BC6F17"/>
    <w:rsid w:val="00BD0632"/>
    <w:rsid w:val="00BD2A09"/>
    <w:rsid w:val="00BD72CE"/>
    <w:rsid w:val="00BE38FC"/>
    <w:rsid w:val="00BE7D6B"/>
    <w:rsid w:val="00BF0453"/>
    <w:rsid w:val="00BF5D6A"/>
    <w:rsid w:val="00BF627E"/>
    <w:rsid w:val="00BF6683"/>
    <w:rsid w:val="00C00618"/>
    <w:rsid w:val="00C0133D"/>
    <w:rsid w:val="00C023C8"/>
    <w:rsid w:val="00C04820"/>
    <w:rsid w:val="00C06192"/>
    <w:rsid w:val="00C07021"/>
    <w:rsid w:val="00C12C16"/>
    <w:rsid w:val="00C138C8"/>
    <w:rsid w:val="00C22729"/>
    <w:rsid w:val="00C26FC9"/>
    <w:rsid w:val="00C306A1"/>
    <w:rsid w:val="00C32C25"/>
    <w:rsid w:val="00C32EDB"/>
    <w:rsid w:val="00C36418"/>
    <w:rsid w:val="00C40A1C"/>
    <w:rsid w:val="00C40E10"/>
    <w:rsid w:val="00C437BB"/>
    <w:rsid w:val="00C4423F"/>
    <w:rsid w:val="00C531AF"/>
    <w:rsid w:val="00C55BED"/>
    <w:rsid w:val="00C568AA"/>
    <w:rsid w:val="00C57F1A"/>
    <w:rsid w:val="00C60287"/>
    <w:rsid w:val="00C638CA"/>
    <w:rsid w:val="00C66762"/>
    <w:rsid w:val="00C675B1"/>
    <w:rsid w:val="00C7618D"/>
    <w:rsid w:val="00C87B8E"/>
    <w:rsid w:val="00C90A76"/>
    <w:rsid w:val="00C91E7D"/>
    <w:rsid w:val="00C93474"/>
    <w:rsid w:val="00C96BD7"/>
    <w:rsid w:val="00CA1F92"/>
    <w:rsid w:val="00CA5886"/>
    <w:rsid w:val="00CA6E58"/>
    <w:rsid w:val="00CA798D"/>
    <w:rsid w:val="00CB1807"/>
    <w:rsid w:val="00CB3AC6"/>
    <w:rsid w:val="00CB7A65"/>
    <w:rsid w:val="00CD02C5"/>
    <w:rsid w:val="00CD2006"/>
    <w:rsid w:val="00CD4FB1"/>
    <w:rsid w:val="00CD56E0"/>
    <w:rsid w:val="00CE0EE9"/>
    <w:rsid w:val="00CE2D0A"/>
    <w:rsid w:val="00CE2ED9"/>
    <w:rsid w:val="00CE3062"/>
    <w:rsid w:val="00CE4191"/>
    <w:rsid w:val="00CE5FC2"/>
    <w:rsid w:val="00CE7EC6"/>
    <w:rsid w:val="00CF0202"/>
    <w:rsid w:val="00CF386F"/>
    <w:rsid w:val="00CF5712"/>
    <w:rsid w:val="00CF5A6B"/>
    <w:rsid w:val="00CF689F"/>
    <w:rsid w:val="00D00509"/>
    <w:rsid w:val="00D0372B"/>
    <w:rsid w:val="00D11671"/>
    <w:rsid w:val="00D122ED"/>
    <w:rsid w:val="00D13A9F"/>
    <w:rsid w:val="00D17740"/>
    <w:rsid w:val="00D2080B"/>
    <w:rsid w:val="00D2233A"/>
    <w:rsid w:val="00D22BC3"/>
    <w:rsid w:val="00D24121"/>
    <w:rsid w:val="00D271D9"/>
    <w:rsid w:val="00D30CCF"/>
    <w:rsid w:val="00D35B72"/>
    <w:rsid w:val="00D41D19"/>
    <w:rsid w:val="00D4417B"/>
    <w:rsid w:val="00D4518E"/>
    <w:rsid w:val="00D50532"/>
    <w:rsid w:val="00D543F4"/>
    <w:rsid w:val="00D56A40"/>
    <w:rsid w:val="00D628BF"/>
    <w:rsid w:val="00D71C8A"/>
    <w:rsid w:val="00D73422"/>
    <w:rsid w:val="00D760E0"/>
    <w:rsid w:val="00D776C8"/>
    <w:rsid w:val="00D830D0"/>
    <w:rsid w:val="00D84689"/>
    <w:rsid w:val="00D850BB"/>
    <w:rsid w:val="00D9617E"/>
    <w:rsid w:val="00DA198A"/>
    <w:rsid w:val="00DA2DB3"/>
    <w:rsid w:val="00DA40A0"/>
    <w:rsid w:val="00DA5776"/>
    <w:rsid w:val="00DA731F"/>
    <w:rsid w:val="00DB7309"/>
    <w:rsid w:val="00DB7698"/>
    <w:rsid w:val="00DC146C"/>
    <w:rsid w:val="00DC2129"/>
    <w:rsid w:val="00DD0CC2"/>
    <w:rsid w:val="00DD1DD1"/>
    <w:rsid w:val="00DD2A35"/>
    <w:rsid w:val="00DE2C49"/>
    <w:rsid w:val="00DE4A38"/>
    <w:rsid w:val="00DE5582"/>
    <w:rsid w:val="00DE5709"/>
    <w:rsid w:val="00DE5CBF"/>
    <w:rsid w:val="00DE606D"/>
    <w:rsid w:val="00DF46B8"/>
    <w:rsid w:val="00DF516C"/>
    <w:rsid w:val="00DF5400"/>
    <w:rsid w:val="00DF6BEE"/>
    <w:rsid w:val="00E005CF"/>
    <w:rsid w:val="00E00EFF"/>
    <w:rsid w:val="00E01162"/>
    <w:rsid w:val="00E01419"/>
    <w:rsid w:val="00E0354A"/>
    <w:rsid w:val="00E138F1"/>
    <w:rsid w:val="00E14C94"/>
    <w:rsid w:val="00E15D1B"/>
    <w:rsid w:val="00E207B8"/>
    <w:rsid w:val="00E22D55"/>
    <w:rsid w:val="00E2381D"/>
    <w:rsid w:val="00E33781"/>
    <w:rsid w:val="00E339ED"/>
    <w:rsid w:val="00E3558C"/>
    <w:rsid w:val="00E361E2"/>
    <w:rsid w:val="00E423DD"/>
    <w:rsid w:val="00E5005E"/>
    <w:rsid w:val="00E50523"/>
    <w:rsid w:val="00E510F6"/>
    <w:rsid w:val="00E5281E"/>
    <w:rsid w:val="00E52F78"/>
    <w:rsid w:val="00E63F5F"/>
    <w:rsid w:val="00E65A58"/>
    <w:rsid w:val="00E66A31"/>
    <w:rsid w:val="00E72028"/>
    <w:rsid w:val="00E75BD3"/>
    <w:rsid w:val="00E766D1"/>
    <w:rsid w:val="00E766EC"/>
    <w:rsid w:val="00E76901"/>
    <w:rsid w:val="00E770B5"/>
    <w:rsid w:val="00E814DB"/>
    <w:rsid w:val="00E81CD3"/>
    <w:rsid w:val="00E82D15"/>
    <w:rsid w:val="00E83614"/>
    <w:rsid w:val="00E85B2C"/>
    <w:rsid w:val="00E90FB0"/>
    <w:rsid w:val="00E916EC"/>
    <w:rsid w:val="00E94245"/>
    <w:rsid w:val="00E94624"/>
    <w:rsid w:val="00E94A40"/>
    <w:rsid w:val="00E95780"/>
    <w:rsid w:val="00EA16AE"/>
    <w:rsid w:val="00EA217B"/>
    <w:rsid w:val="00EA5020"/>
    <w:rsid w:val="00EB184D"/>
    <w:rsid w:val="00EB25F5"/>
    <w:rsid w:val="00EB26AE"/>
    <w:rsid w:val="00EB4792"/>
    <w:rsid w:val="00EB5927"/>
    <w:rsid w:val="00EB7F7D"/>
    <w:rsid w:val="00EC5153"/>
    <w:rsid w:val="00ED0C54"/>
    <w:rsid w:val="00ED2BA9"/>
    <w:rsid w:val="00ED4C93"/>
    <w:rsid w:val="00EE1E0A"/>
    <w:rsid w:val="00EE6BEA"/>
    <w:rsid w:val="00EE79DA"/>
    <w:rsid w:val="00EF6586"/>
    <w:rsid w:val="00F00735"/>
    <w:rsid w:val="00F018E3"/>
    <w:rsid w:val="00F1654A"/>
    <w:rsid w:val="00F166F6"/>
    <w:rsid w:val="00F21A69"/>
    <w:rsid w:val="00F23F8E"/>
    <w:rsid w:val="00F247DE"/>
    <w:rsid w:val="00F27140"/>
    <w:rsid w:val="00F273D8"/>
    <w:rsid w:val="00F274EA"/>
    <w:rsid w:val="00F32BEA"/>
    <w:rsid w:val="00F362B9"/>
    <w:rsid w:val="00F37F47"/>
    <w:rsid w:val="00F40D66"/>
    <w:rsid w:val="00F449AC"/>
    <w:rsid w:val="00F52903"/>
    <w:rsid w:val="00F64F95"/>
    <w:rsid w:val="00F6505D"/>
    <w:rsid w:val="00F66705"/>
    <w:rsid w:val="00F66CB8"/>
    <w:rsid w:val="00F74352"/>
    <w:rsid w:val="00F818FA"/>
    <w:rsid w:val="00F8252F"/>
    <w:rsid w:val="00F82745"/>
    <w:rsid w:val="00F91D23"/>
    <w:rsid w:val="00F92252"/>
    <w:rsid w:val="00F92A46"/>
    <w:rsid w:val="00F96069"/>
    <w:rsid w:val="00FA0470"/>
    <w:rsid w:val="00FB1937"/>
    <w:rsid w:val="00FB29BB"/>
    <w:rsid w:val="00FB311E"/>
    <w:rsid w:val="00FB4969"/>
    <w:rsid w:val="00FB5E47"/>
    <w:rsid w:val="00FB7003"/>
    <w:rsid w:val="00FB767D"/>
    <w:rsid w:val="00FB79F9"/>
    <w:rsid w:val="00FC3B70"/>
    <w:rsid w:val="00FC3E4B"/>
    <w:rsid w:val="00FD1943"/>
    <w:rsid w:val="00FD50EC"/>
    <w:rsid w:val="00FD6043"/>
    <w:rsid w:val="00FE0E13"/>
    <w:rsid w:val="00FE1F39"/>
    <w:rsid w:val="00FE245A"/>
    <w:rsid w:val="00FE4743"/>
    <w:rsid w:val="00FE5329"/>
    <w:rsid w:val="00FE6F12"/>
    <w:rsid w:val="00FE7427"/>
    <w:rsid w:val="00FF18A0"/>
    <w:rsid w:val="00FF6262"/>
    <w:rsid w:val="00FF6DFD"/>
    <w:rsid w:val="00FF7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8C1C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semiHidden="0" w:uiPriority="62" w:unhideWhenUsed="0"/>
    <w:lsdException w:name="List Paragraph" w:semiHidden="0" w:uiPriority="34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semiHidden="0" w:uiPriority="61" w:unhideWhenUsed="0"/>
    <w:lsdException w:name="TOC Heading" w:uiPriority="62" w:qFormat="1"/>
  </w:latentStyles>
  <w:style w:type="paragraph" w:default="1" w:styleId="Normalny">
    <w:name w:val="Normal"/>
    <w:qFormat/>
    <w:rsid w:val="00A079C7"/>
    <w:pPr>
      <w:spacing w:after="160" w:line="259" w:lineRule="auto"/>
    </w:pPr>
    <w:rPr>
      <w:sz w:val="22"/>
      <w:szCs w:val="22"/>
      <w:lang w:val="pl-PL"/>
    </w:rPr>
  </w:style>
  <w:style w:type="paragraph" w:styleId="Nagwek1">
    <w:name w:val="heading 1"/>
    <w:aliases w:val="Hoofdstuk"/>
    <w:basedOn w:val="Normalny"/>
    <w:next w:val="Normalny"/>
    <w:link w:val="Nagwek1Znak"/>
    <w:autoRedefine/>
    <w:uiPriority w:val="1"/>
    <w:qFormat/>
    <w:rsid w:val="00066A3D"/>
    <w:pPr>
      <w:widowControl w:val="0"/>
      <w:tabs>
        <w:tab w:val="left" w:pos="567"/>
      </w:tabs>
      <w:spacing w:after="0" w:line="276" w:lineRule="auto"/>
      <w:ind w:left="567" w:right="-6"/>
      <w:jc w:val="center"/>
      <w:outlineLvl w:val="0"/>
    </w:pPr>
    <w:rPr>
      <w:rFonts w:ascii="Arial Narrow" w:eastAsia="Times New Roman" w:hAnsi="Arial Narrow"/>
      <w:bCs/>
      <w:kern w:val="32"/>
      <w:sz w:val="24"/>
      <w:szCs w:val="24"/>
      <w:lang w:val="x-none" w:eastAsia="x-none"/>
    </w:rPr>
  </w:style>
  <w:style w:type="paragraph" w:styleId="Nagwek2">
    <w:name w:val="heading 2"/>
    <w:aliases w:val="l2,I2,ASAPHeading 2,Numbered - 2,h 3,ICL,Heading 2a,H2,PA Major Section,Headline 2,h2,headi,heading2,h21,h22,21,kopregel 2,Titre m,Paragraaf,2 headline,h,drugi"/>
    <w:basedOn w:val="Normalny"/>
    <w:next w:val="Normalny"/>
    <w:link w:val="Nagwek2Znak"/>
    <w:autoRedefine/>
    <w:uiPriority w:val="99"/>
    <w:qFormat/>
    <w:rsid w:val="00CB3AC6"/>
    <w:pPr>
      <w:keepNext/>
      <w:numPr>
        <w:ilvl w:val="1"/>
        <w:numId w:val="14"/>
      </w:numPr>
      <w:spacing w:after="0" w:line="240" w:lineRule="auto"/>
      <w:outlineLvl w:val="1"/>
    </w:pPr>
    <w:rPr>
      <w:rFonts w:ascii="Calibri Light" w:eastAsia="Times New Roman" w:hAnsi="Calibri Light"/>
      <w:b/>
      <w:bCs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074ED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asiatka1akcent21">
    <w:name w:val="Średnia siatka 1 — akcent 21"/>
    <w:aliases w:val="Numerowanie,List Paragraph,Akapit z listą BS,Kolorowa lista — akcent 11"/>
    <w:basedOn w:val="Normalny"/>
    <w:link w:val="redniasiatka1akcent2Znak"/>
    <w:uiPriority w:val="1"/>
    <w:qFormat/>
    <w:rsid w:val="000875D1"/>
    <w:pPr>
      <w:ind w:left="720"/>
      <w:contextualSpacing/>
    </w:pPr>
  </w:style>
  <w:style w:type="character" w:customStyle="1" w:styleId="DefaultZnak">
    <w:name w:val="Default Znak"/>
    <w:link w:val="Default"/>
    <w:locked/>
    <w:rsid w:val="00D4417B"/>
    <w:rPr>
      <w:rFonts w:cs="Calibri"/>
      <w:color w:val="000000"/>
      <w:sz w:val="24"/>
      <w:szCs w:val="24"/>
      <w:lang w:val="pl-PL" w:eastAsia="en-US" w:bidi="ar-SA"/>
    </w:rPr>
  </w:style>
  <w:style w:type="paragraph" w:customStyle="1" w:styleId="Default">
    <w:name w:val="Default"/>
    <w:link w:val="DefaultZnak"/>
    <w:rsid w:val="00D4417B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pl-PL"/>
    </w:rPr>
  </w:style>
  <w:style w:type="table" w:customStyle="1" w:styleId="Siatkatabeli">
    <w:name w:val="Siatka tabeli"/>
    <w:basedOn w:val="Standardowy"/>
    <w:uiPriority w:val="39"/>
    <w:rsid w:val="00D4417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redniasiatka1akcent2Znak">
    <w:name w:val="Średnia siatka 1 — akcent 2 Znak"/>
    <w:aliases w:val="Numerowanie Znak,List Paragraph Znak,Akapit z listą BS Znak,Kolorowa lista — akcent 11 Znak,Kolorowa lista — akcent 1 Znak,Akapit z listą Znak"/>
    <w:link w:val="redniasiatka1akcent21"/>
    <w:uiPriority w:val="1"/>
    <w:locked/>
    <w:rsid w:val="00D4417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760E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760E0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D760E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4449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44449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1"/>
    <w:qFormat/>
    <w:rsid w:val="00B75B87"/>
    <w:pPr>
      <w:widowControl w:val="0"/>
      <w:spacing w:after="0" w:line="240" w:lineRule="auto"/>
    </w:pPr>
    <w:rPr>
      <w:sz w:val="24"/>
      <w:szCs w:val="24"/>
      <w:lang w:val="en-US" w:eastAsia="x-none"/>
    </w:rPr>
  </w:style>
  <w:style w:type="character" w:customStyle="1" w:styleId="TekstpodstawowyZnak">
    <w:name w:val="Tekst podstawowy Znak"/>
    <w:link w:val="Tekstpodstawowy"/>
    <w:uiPriority w:val="1"/>
    <w:rsid w:val="00B75B87"/>
    <w:rPr>
      <w:rFonts w:ascii="Calibri" w:eastAsia="Calibri" w:hAnsi="Calibri" w:cs="Calibri"/>
      <w:sz w:val="24"/>
      <w:szCs w:val="24"/>
      <w:lang w:val="en-US"/>
    </w:rPr>
  </w:style>
  <w:style w:type="paragraph" w:customStyle="1" w:styleId="Nagwek11">
    <w:name w:val="Nagłówek 11"/>
    <w:basedOn w:val="Normalny"/>
    <w:uiPriority w:val="1"/>
    <w:qFormat/>
    <w:rsid w:val="00B75B87"/>
    <w:pPr>
      <w:widowControl w:val="0"/>
      <w:spacing w:after="0" w:line="240" w:lineRule="auto"/>
      <w:ind w:left="1073"/>
      <w:outlineLvl w:val="1"/>
    </w:pPr>
    <w:rPr>
      <w:rFonts w:cs="Calibri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alny"/>
    <w:uiPriority w:val="1"/>
    <w:qFormat/>
    <w:rsid w:val="00B75B87"/>
    <w:pPr>
      <w:widowControl w:val="0"/>
      <w:spacing w:before="59" w:after="0" w:line="240" w:lineRule="auto"/>
      <w:jc w:val="center"/>
    </w:pPr>
    <w:rPr>
      <w:rFonts w:cs="Calibri"/>
      <w:lang w:val="en-US"/>
    </w:rPr>
  </w:style>
  <w:style w:type="character" w:customStyle="1" w:styleId="etpbfullwidthheadersubhead">
    <w:name w:val="et_pb_fullwidth_header_subhead"/>
    <w:basedOn w:val="Domylnaczcionkaakapitu"/>
    <w:rsid w:val="00B75B87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86E2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Nagłówek strony Znak"/>
    <w:link w:val="Nagwek"/>
    <w:uiPriority w:val="99"/>
    <w:rsid w:val="00386E2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86E2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86E20"/>
    <w:rPr>
      <w:sz w:val="22"/>
      <w:szCs w:val="22"/>
      <w:lang w:eastAsia="en-US"/>
    </w:rPr>
  </w:style>
  <w:style w:type="paragraph" w:customStyle="1" w:styleId="WW-Tekstpodstawowy2">
    <w:name w:val="WW-Tekst podstawowy 2"/>
    <w:basedOn w:val="Normalny"/>
    <w:rsid w:val="009C4F75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kern w:val="2"/>
      <w:sz w:val="28"/>
      <w:szCs w:val="24"/>
      <w:lang w:eastAsia="pl-PL"/>
    </w:rPr>
  </w:style>
  <w:style w:type="character" w:styleId="Hipercze">
    <w:name w:val="Hyperlink"/>
    <w:uiPriority w:val="99"/>
    <w:unhideWhenUsed/>
    <w:rsid w:val="00CD2006"/>
    <w:rPr>
      <w:color w:val="0563C1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E7ECE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  <w:lang w:val="x-none" w:eastAsia="x-none"/>
    </w:rPr>
  </w:style>
  <w:style w:type="character" w:customStyle="1" w:styleId="TytuZnak">
    <w:name w:val="Tytuł Znak"/>
    <w:link w:val="Tytu"/>
    <w:uiPriority w:val="10"/>
    <w:rsid w:val="004E7ECE"/>
    <w:rPr>
      <w:rFonts w:ascii="Calibri Light" w:eastAsia="Times New Roman" w:hAnsi="Calibri Light"/>
      <w:spacing w:val="-10"/>
      <w:kern w:val="28"/>
      <w:sz w:val="56"/>
      <w:szCs w:val="56"/>
      <w:lang w:val="x-none" w:eastAsia="x-none"/>
    </w:rPr>
  </w:style>
  <w:style w:type="character" w:customStyle="1" w:styleId="Nagwekmj">
    <w:name w:val="Nagłówek (mój)"/>
    <w:uiPriority w:val="1"/>
    <w:qFormat/>
    <w:rsid w:val="004E7ECE"/>
    <w:rPr>
      <w:rFonts w:ascii="Calibri" w:hAnsi="Calibri"/>
      <w:b/>
      <w:bCs/>
      <w:sz w:val="32"/>
    </w:rPr>
  </w:style>
  <w:style w:type="paragraph" w:customStyle="1" w:styleId="punktygwne">
    <w:name w:val="punkty główne"/>
    <w:basedOn w:val="Normalny"/>
    <w:link w:val="punktygwneZnak"/>
    <w:qFormat/>
    <w:rsid w:val="004E7ECE"/>
    <w:pPr>
      <w:keepNext/>
      <w:keepLines/>
      <w:numPr>
        <w:numId w:val="12"/>
      </w:numPr>
      <w:spacing w:before="240" w:after="120"/>
      <w:outlineLvl w:val="0"/>
    </w:pPr>
    <w:rPr>
      <w:rFonts w:ascii="Calibri Light" w:eastAsia="Times New Roman" w:hAnsi="Calibri Light"/>
      <w:b/>
      <w:color w:val="2E74B5"/>
      <w:sz w:val="28"/>
      <w:szCs w:val="28"/>
      <w:lang w:val="x-none" w:eastAsia="x-none"/>
    </w:rPr>
  </w:style>
  <w:style w:type="character" w:customStyle="1" w:styleId="punktygwneZnak">
    <w:name w:val="punkty główne Znak"/>
    <w:link w:val="punktygwne"/>
    <w:rsid w:val="004E7ECE"/>
    <w:rPr>
      <w:rFonts w:ascii="Calibri Light" w:eastAsia="Times New Roman" w:hAnsi="Calibri Light"/>
      <w:b/>
      <w:color w:val="2E74B5"/>
      <w:sz w:val="28"/>
      <w:szCs w:val="28"/>
      <w:lang w:val="x-none" w:eastAsia="x-none"/>
    </w:rPr>
  </w:style>
  <w:style w:type="paragraph" w:customStyle="1" w:styleId="Styltekst">
    <w:name w:val="Styl tekst"/>
    <w:basedOn w:val="Normalny"/>
    <w:link w:val="StyltekstZnak"/>
    <w:qFormat/>
    <w:rsid w:val="004E7ECE"/>
    <w:pPr>
      <w:spacing w:after="0" w:line="360" w:lineRule="auto"/>
      <w:ind w:firstLine="360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StyltekstZnak">
    <w:name w:val="Styl tekst Znak"/>
    <w:link w:val="Styltekst"/>
    <w:rsid w:val="004E7ECE"/>
    <w:rPr>
      <w:rFonts w:ascii="Arial" w:eastAsia="Times New Roman" w:hAnsi="Arial"/>
      <w:lang w:val="x-none"/>
    </w:rPr>
  </w:style>
  <w:style w:type="character" w:customStyle="1" w:styleId="Nagwek1Znak">
    <w:name w:val="Nagłówek 1 Znak"/>
    <w:aliases w:val="Hoofdstuk Znak"/>
    <w:link w:val="Nagwek1"/>
    <w:uiPriority w:val="1"/>
    <w:rsid w:val="00066A3D"/>
    <w:rPr>
      <w:rFonts w:ascii="Arial Narrow" w:eastAsia="Times New Roman" w:hAnsi="Arial Narrow"/>
      <w:bCs/>
      <w:kern w:val="32"/>
      <w:sz w:val="24"/>
      <w:szCs w:val="24"/>
      <w:lang w:val="x-none" w:eastAsia="x-none"/>
    </w:rPr>
  </w:style>
  <w:style w:type="character" w:customStyle="1" w:styleId="Nagwek2Znak">
    <w:name w:val="Nagłówek 2 Znak"/>
    <w:aliases w:val="l2 Znak,I2 Znak,ASAPHeading 2 Znak,Numbered - 2 Znak,h 3 Znak,ICL Znak,Heading 2a Znak,H2 Znak,PA Major Section Znak,Headline 2 Znak,h2 Znak,headi Znak,heading2 Znak,h21 Znak,h22 Znak,21 Znak,kopregel 2 Znak,Titre m Znak,Paragraaf Znak"/>
    <w:link w:val="Nagwek2"/>
    <w:uiPriority w:val="99"/>
    <w:rsid w:val="00CB3AC6"/>
    <w:rPr>
      <w:rFonts w:ascii="Calibri Light" w:eastAsia="Times New Roman" w:hAnsi="Calibri Light"/>
      <w:b/>
      <w:bCs/>
      <w:sz w:val="22"/>
      <w:szCs w:val="26"/>
      <w:lang w:val="x-none" w:eastAsia="x-none"/>
    </w:rPr>
  </w:style>
  <w:style w:type="character" w:customStyle="1" w:styleId="Nagwek4Znak">
    <w:name w:val="Nagłówek 4 Znak"/>
    <w:link w:val="Nagwek4"/>
    <w:rsid w:val="001074ED"/>
    <w:rPr>
      <w:rFonts w:ascii="Times New Roman" w:eastAsia="Times New Roman" w:hAnsi="Times New Roman"/>
      <w:b/>
      <w:bCs/>
      <w:sz w:val="28"/>
      <w:szCs w:val="28"/>
      <w:lang w:val="x-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074ED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1074ED"/>
    <w:rPr>
      <w:rFonts w:ascii="Times New Roman" w:eastAsia="Times New Roman" w:hAnsi="Times New Roman"/>
      <w:lang w:val="x-none"/>
    </w:rPr>
  </w:style>
  <w:style w:type="table" w:customStyle="1" w:styleId="TableNormal">
    <w:name w:val="Table Normal"/>
    <w:uiPriority w:val="2"/>
    <w:semiHidden/>
    <w:unhideWhenUsed/>
    <w:qFormat/>
    <w:rsid w:val="00583D4B"/>
    <w:pPr>
      <w:widowControl w:val="0"/>
    </w:pPr>
    <w:rPr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ednialista2akcent21">
    <w:name w:val="Średnia lista 2 — akcent 21"/>
    <w:hidden/>
    <w:uiPriority w:val="71"/>
    <w:rsid w:val="00C60287"/>
    <w:rPr>
      <w:sz w:val="22"/>
      <w:szCs w:val="22"/>
      <w:lang w:val="pl-PL"/>
    </w:rPr>
  </w:style>
  <w:style w:type="character" w:styleId="Odwoaniedokomentarza">
    <w:name w:val="annotation reference"/>
    <w:uiPriority w:val="99"/>
    <w:semiHidden/>
    <w:unhideWhenUsed/>
    <w:rsid w:val="00062CDC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2CDC"/>
    <w:rPr>
      <w:sz w:val="24"/>
      <w:szCs w:val="24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062CDC"/>
    <w:rPr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2CD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62CDC"/>
    <w:rPr>
      <w:b/>
      <w:bCs/>
      <w:sz w:val="24"/>
      <w:szCs w:val="24"/>
      <w:lang w:eastAsia="en-US"/>
    </w:rPr>
  </w:style>
  <w:style w:type="paragraph" w:customStyle="1" w:styleId="rednialista2akcent22">
    <w:name w:val="Średnia lista 2 — akcent 22"/>
    <w:hidden/>
    <w:uiPriority w:val="99"/>
    <w:semiHidden/>
    <w:rsid w:val="003A2177"/>
    <w:rPr>
      <w:sz w:val="22"/>
      <w:szCs w:val="22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C12C16"/>
    <w:pPr>
      <w:spacing w:after="0" w:line="240" w:lineRule="auto"/>
      <w:ind w:lef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dniasiatka21">
    <w:name w:val="Średnia siatka 21"/>
    <w:uiPriority w:val="1"/>
    <w:qFormat/>
    <w:rsid w:val="00B14480"/>
    <w:rPr>
      <w:sz w:val="22"/>
      <w:szCs w:val="22"/>
      <w:lang w:val="pl-PL"/>
    </w:rPr>
  </w:style>
  <w:style w:type="paragraph" w:customStyle="1" w:styleId="redniasiatka1akcent22">
    <w:name w:val="Średnia siatka 1 — akcent 22"/>
    <w:basedOn w:val="Normalny"/>
    <w:uiPriority w:val="34"/>
    <w:qFormat/>
    <w:rsid w:val="00C531AF"/>
    <w:pPr>
      <w:ind w:left="720"/>
      <w:contextualSpacing/>
    </w:pPr>
    <w:rPr>
      <w:rFonts w:ascii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26AE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B26A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EB26AE"/>
    <w:rPr>
      <w:vertAlign w:val="superscript"/>
    </w:rPr>
  </w:style>
  <w:style w:type="paragraph" w:customStyle="1" w:styleId="Tabelasiatki31">
    <w:name w:val="Tabela siatki 31"/>
    <w:basedOn w:val="Nagwek1"/>
    <w:next w:val="Normalny"/>
    <w:uiPriority w:val="39"/>
    <w:unhideWhenUsed/>
    <w:qFormat/>
    <w:rsid w:val="00F362B9"/>
    <w:pPr>
      <w:keepLines/>
      <w:spacing w:before="240" w:line="259" w:lineRule="auto"/>
      <w:jc w:val="left"/>
      <w:outlineLvl w:val="9"/>
    </w:pPr>
    <w:rPr>
      <w:rFonts w:ascii="Calibri Light" w:hAnsi="Calibri Light"/>
      <w:bCs w:val="0"/>
      <w:color w:val="2E74B5"/>
      <w:kern w:val="0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F362B9"/>
    <w:pPr>
      <w:tabs>
        <w:tab w:val="left" w:pos="440"/>
        <w:tab w:val="right" w:leader="dot" w:pos="9205"/>
      </w:tabs>
      <w:spacing w:after="100"/>
      <w:ind w:left="426" w:hanging="426"/>
    </w:pPr>
    <w:rPr>
      <w:rFonts w:ascii="Times New Roman" w:hAnsi="Times New Roman"/>
      <w:sz w:val="24"/>
    </w:rPr>
  </w:style>
  <w:style w:type="paragraph" w:customStyle="1" w:styleId="Punkt">
    <w:name w:val="Punkt"/>
    <w:basedOn w:val="Styltekst"/>
    <w:link w:val="PunktZnak"/>
    <w:qFormat/>
    <w:rsid w:val="00F362B9"/>
    <w:pPr>
      <w:numPr>
        <w:numId w:val="47"/>
      </w:numPr>
      <w:spacing w:after="120" w:line="281" w:lineRule="auto"/>
      <w:contextualSpacing/>
    </w:pPr>
  </w:style>
  <w:style w:type="character" w:customStyle="1" w:styleId="PunktZnak">
    <w:name w:val="Punkt Znak"/>
    <w:link w:val="Punkt"/>
    <w:rsid w:val="00F362B9"/>
    <w:rPr>
      <w:rFonts w:ascii="Arial" w:eastAsia="Times New Roman" w:hAnsi="Arial"/>
      <w:lang w:val="x-none" w:eastAsia="x-none"/>
    </w:rPr>
  </w:style>
  <w:style w:type="paragraph" w:styleId="Spistreci2">
    <w:name w:val="toc 2"/>
    <w:basedOn w:val="Normalny"/>
    <w:next w:val="Normalny"/>
    <w:autoRedefine/>
    <w:uiPriority w:val="39"/>
    <w:unhideWhenUsed/>
    <w:rsid w:val="005F02B8"/>
    <w:pPr>
      <w:spacing w:after="100"/>
      <w:ind w:left="220"/>
    </w:pPr>
  </w:style>
  <w:style w:type="character" w:styleId="UyteHipercze">
    <w:name w:val="FollowedHyperlink"/>
    <w:uiPriority w:val="99"/>
    <w:semiHidden/>
    <w:unhideWhenUsed/>
    <w:rsid w:val="00B6404D"/>
    <w:rPr>
      <w:color w:val="954F72"/>
      <w:u w:val="single"/>
    </w:rPr>
  </w:style>
  <w:style w:type="character" w:customStyle="1" w:styleId="UnresolvedMention">
    <w:name w:val="Unresolved Mention"/>
    <w:uiPriority w:val="47"/>
    <w:rsid w:val="00421C07"/>
    <w:rPr>
      <w:color w:val="808080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EB4792"/>
    <w:pPr>
      <w:ind w:left="720"/>
      <w:contextualSpacing/>
    </w:pPr>
  </w:style>
  <w:style w:type="paragraph" w:customStyle="1" w:styleId="Standarduser">
    <w:name w:val="Standard (user)"/>
    <w:rsid w:val="00335C57"/>
    <w:pPr>
      <w:suppressAutoHyphens/>
      <w:autoSpaceDN w:val="0"/>
      <w:textAlignment w:val="baseline"/>
    </w:pPr>
    <w:rPr>
      <w:rFonts w:ascii="Liberation Serif" w:eastAsia="SimSun" w:hAnsi="Liberation Serif" w:cs="Arial Unicode MS"/>
      <w:kern w:val="3"/>
      <w:sz w:val="24"/>
      <w:szCs w:val="24"/>
      <w:lang w:val="pl-PL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semiHidden="0" w:uiPriority="62" w:unhideWhenUsed="0"/>
    <w:lsdException w:name="List Paragraph" w:semiHidden="0" w:uiPriority="34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semiHidden="0" w:uiPriority="61" w:unhideWhenUsed="0"/>
    <w:lsdException w:name="TOC Heading" w:uiPriority="62" w:qFormat="1"/>
  </w:latentStyles>
  <w:style w:type="paragraph" w:default="1" w:styleId="Normalny">
    <w:name w:val="Normal"/>
    <w:qFormat/>
    <w:rsid w:val="00A079C7"/>
    <w:pPr>
      <w:spacing w:after="160" w:line="259" w:lineRule="auto"/>
    </w:pPr>
    <w:rPr>
      <w:sz w:val="22"/>
      <w:szCs w:val="22"/>
      <w:lang w:val="pl-PL"/>
    </w:rPr>
  </w:style>
  <w:style w:type="paragraph" w:styleId="Nagwek1">
    <w:name w:val="heading 1"/>
    <w:aliases w:val="Hoofdstuk"/>
    <w:basedOn w:val="Normalny"/>
    <w:next w:val="Normalny"/>
    <w:link w:val="Nagwek1Znak"/>
    <w:autoRedefine/>
    <w:uiPriority w:val="1"/>
    <w:qFormat/>
    <w:rsid w:val="00066A3D"/>
    <w:pPr>
      <w:widowControl w:val="0"/>
      <w:tabs>
        <w:tab w:val="left" w:pos="567"/>
      </w:tabs>
      <w:spacing w:after="0" w:line="276" w:lineRule="auto"/>
      <w:ind w:left="567" w:right="-6"/>
      <w:jc w:val="center"/>
      <w:outlineLvl w:val="0"/>
    </w:pPr>
    <w:rPr>
      <w:rFonts w:ascii="Arial Narrow" w:eastAsia="Times New Roman" w:hAnsi="Arial Narrow"/>
      <w:bCs/>
      <w:kern w:val="32"/>
      <w:sz w:val="24"/>
      <w:szCs w:val="24"/>
      <w:lang w:val="x-none" w:eastAsia="x-none"/>
    </w:rPr>
  </w:style>
  <w:style w:type="paragraph" w:styleId="Nagwek2">
    <w:name w:val="heading 2"/>
    <w:aliases w:val="l2,I2,ASAPHeading 2,Numbered - 2,h 3,ICL,Heading 2a,H2,PA Major Section,Headline 2,h2,headi,heading2,h21,h22,21,kopregel 2,Titre m,Paragraaf,2 headline,h,drugi"/>
    <w:basedOn w:val="Normalny"/>
    <w:next w:val="Normalny"/>
    <w:link w:val="Nagwek2Znak"/>
    <w:autoRedefine/>
    <w:uiPriority w:val="99"/>
    <w:qFormat/>
    <w:rsid w:val="00CB3AC6"/>
    <w:pPr>
      <w:keepNext/>
      <w:numPr>
        <w:ilvl w:val="1"/>
        <w:numId w:val="14"/>
      </w:numPr>
      <w:spacing w:after="0" w:line="240" w:lineRule="auto"/>
      <w:outlineLvl w:val="1"/>
    </w:pPr>
    <w:rPr>
      <w:rFonts w:ascii="Calibri Light" w:eastAsia="Times New Roman" w:hAnsi="Calibri Light"/>
      <w:b/>
      <w:bCs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074ED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asiatka1akcent21">
    <w:name w:val="Średnia siatka 1 — akcent 21"/>
    <w:aliases w:val="Numerowanie,List Paragraph,Akapit z listą BS,Kolorowa lista — akcent 11"/>
    <w:basedOn w:val="Normalny"/>
    <w:link w:val="redniasiatka1akcent2Znak"/>
    <w:uiPriority w:val="1"/>
    <w:qFormat/>
    <w:rsid w:val="000875D1"/>
    <w:pPr>
      <w:ind w:left="720"/>
      <w:contextualSpacing/>
    </w:pPr>
  </w:style>
  <w:style w:type="character" w:customStyle="1" w:styleId="DefaultZnak">
    <w:name w:val="Default Znak"/>
    <w:link w:val="Default"/>
    <w:locked/>
    <w:rsid w:val="00D4417B"/>
    <w:rPr>
      <w:rFonts w:cs="Calibri"/>
      <w:color w:val="000000"/>
      <w:sz w:val="24"/>
      <w:szCs w:val="24"/>
      <w:lang w:val="pl-PL" w:eastAsia="en-US" w:bidi="ar-SA"/>
    </w:rPr>
  </w:style>
  <w:style w:type="paragraph" w:customStyle="1" w:styleId="Default">
    <w:name w:val="Default"/>
    <w:link w:val="DefaultZnak"/>
    <w:rsid w:val="00D4417B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pl-PL"/>
    </w:rPr>
  </w:style>
  <w:style w:type="table" w:customStyle="1" w:styleId="Siatkatabeli">
    <w:name w:val="Siatka tabeli"/>
    <w:basedOn w:val="Standardowy"/>
    <w:uiPriority w:val="39"/>
    <w:rsid w:val="00D4417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redniasiatka1akcent2Znak">
    <w:name w:val="Średnia siatka 1 — akcent 2 Znak"/>
    <w:aliases w:val="Numerowanie Znak,List Paragraph Znak,Akapit z listą BS Znak,Kolorowa lista — akcent 11 Znak,Kolorowa lista — akcent 1 Znak,Akapit z listą Znak"/>
    <w:link w:val="redniasiatka1akcent21"/>
    <w:uiPriority w:val="1"/>
    <w:locked/>
    <w:rsid w:val="00D4417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760E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760E0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D760E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4449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44449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1"/>
    <w:qFormat/>
    <w:rsid w:val="00B75B87"/>
    <w:pPr>
      <w:widowControl w:val="0"/>
      <w:spacing w:after="0" w:line="240" w:lineRule="auto"/>
    </w:pPr>
    <w:rPr>
      <w:sz w:val="24"/>
      <w:szCs w:val="24"/>
      <w:lang w:val="en-US" w:eastAsia="x-none"/>
    </w:rPr>
  </w:style>
  <w:style w:type="character" w:customStyle="1" w:styleId="TekstpodstawowyZnak">
    <w:name w:val="Tekst podstawowy Znak"/>
    <w:link w:val="Tekstpodstawowy"/>
    <w:uiPriority w:val="1"/>
    <w:rsid w:val="00B75B87"/>
    <w:rPr>
      <w:rFonts w:ascii="Calibri" w:eastAsia="Calibri" w:hAnsi="Calibri" w:cs="Calibri"/>
      <w:sz w:val="24"/>
      <w:szCs w:val="24"/>
      <w:lang w:val="en-US"/>
    </w:rPr>
  </w:style>
  <w:style w:type="paragraph" w:customStyle="1" w:styleId="Nagwek11">
    <w:name w:val="Nagłówek 11"/>
    <w:basedOn w:val="Normalny"/>
    <w:uiPriority w:val="1"/>
    <w:qFormat/>
    <w:rsid w:val="00B75B87"/>
    <w:pPr>
      <w:widowControl w:val="0"/>
      <w:spacing w:after="0" w:line="240" w:lineRule="auto"/>
      <w:ind w:left="1073"/>
      <w:outlineLvl w:val="1"/>
    </w:pPr>
    <w:rPr>
      <w:rFonts w:cs="Calibri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alny"/>
    <w:uiPriority w:val="1"/>
    <w:qFormat/>
    <w:rsid w:val="00B75B87"/>
    <w:pPr>
      <w:widowControl w:val="0"/>
      <w:spacing w:before="59" w:after="0" w:line="240" w:lineRule="auto"/>
      <w:jc w:val="center"/>
    </w:pPr>
    <w:rPr>
      <w:rFonts w:cs="Calibri"/>
      <w:lang w:val="en-US"/>
    </w:rPr>
  </w:style>
  <w:style w:type="character" w:customStyle="1" w:styleId="etpbfullwidthheadersubhead">
    <w:name w:val="et_pb_fullwidth_header_subhead"/>
    <w:basedOn w:val="Domylnaczcionkaakapitu"/>
    <w:rsid w:val="00B75B87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86E2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Nagłówek strony Znak"/>
    <w:link w:val="Nagwek"/>
    <w:uiPriority w:val="99"/>
    <w:rsid w:val="00386E2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86E2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86E20"/>
    <w:rPr>
      <w:sz w:val="22"/>
      <w:szCs w:val="22"/>
      <w:lang w:eastAsia="en-US"/>
    </w:rPr>
  </w:style>
  <w:style w:type="paragraph" w:customStyle="1" w:styleId="WW-Tekstpodstawowy2">
    <w:name w:val="WW-Tekst podstawowy 2"/>
    <w:basedOn w:val="Normalny"/>
    <w:rsid w:val="009C4F75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kern w:val="2"/>
      <w:sz w:val="28"/>
      <w:szCs w:val="24"/>
      <w:lang w:eastAsia="pl-PL"/>
    </w:rPr>
  </w:style>
  <w:style w:type="character" w:styleId="Hipercze">
    <w:name w:val="Hyperlink"/>
    <w:uiPriority w:val="99"/>
    <w:unhideWhenUsed/>
    <w:rsid w:val="00CD2006"/>
    <w:rPr>
      <w:color w:val="0563C1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E7ECE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  <w:lang w:val="x-none" w:eastAsia="x-none"/>
    </w:rPr>
  </w:style>
  <w:style w:type="character" w:customStyle="1" w:styleId="TytuZnak">
    <w:name w:val="Tytuł Znak"/>
    <w:link w:val="Tytu"/>
    <w:uiPriority w:val="10"/>
    <w:rsid w:val="004E7ECE"/>
    <w:rPr>
      <w:rFonts w:ascii="Calibri Light" w:eastAsia="Times New Roman" w:hAnsi="Calibri Light"/>
      <w:spacing w:val="-10"/>
      <w:kern w:val="28"/>
      <w:sz w:val="56"/>
      <w:szCs w:val="56"/>
      <w:lang w:val="x-none" w:eastAsia="x-none"/>
    </w:rPr>
  </w:style>
  <w:style w:type="character" w:customStyle="1" w:styleId="Nagwekmj">
    <w:name w:val="Nagłówek (mój)"/>
    <w:uiPriority w:val="1"/>
    <w:qFormat/>
    <w:rsid w:val="004E7ECE"/>
    <w:rPr>
      <w:rFonts w:ascii="Calibri" w:hAnsi="Calibri"/>
      <w:b/>
      <w:bCs/>
      <w:sz w:val="32"/>
    </w:rPr>
  </w:style>
  <w:style w:type="paragraph" w:customStyle="1" w:styleId="punktygwne">
    <w:name w:val="punkty główne"/>
    <w:basedOn w:val="Normalny"/>
    <w:link w:val="punktygwneZnak"/>
    <w:qFormat/>
    <w:rsid w:val="004E7ECE"/>
    <w:pPr>
      <w:keepNext/>
      <w:keepLines/>
      <w:numPr>
        <w:numId w:val="12"/>
      </w:numPr>
      <w:spacing w:before="240" w:after="120"/>
      <w:outlineLvl w:val="0"/>
    </w:pPr>
    <w:rPr>
      <w:rFonts w:ascii="Calibri Light" w:eastAsia="Times New Roman" w:hAnsi="Calibri Light"/>
      <w:b/>
      <w:color w:val="2E74B5"/>
      <w:sz w:val="28"/>
      <w:szCs w:val="28"/>
      <w:lang w:val="x-none" w:eastAsia="x-none"/>
    </w:rPr>
  </w:style>
  <w:style w:type="character" w:customStyle="1" w:styleId="punktygwneZnak">
    <w:name w:val="punkty główne Znak"/>
    <w:link w:val="punktygwne"/>
    <w:rsid w:val="004E7ECE"/>
    <w:rPr>
      <w:rFonts w:ascii="Calibri Light" w:eastAsia="Times New Roman" w:hAnsi="Calibri Light"/>
      <w:b/>
      <w:color w:val="2E74B5"/>
      <w:sz w:val="28"/>
      <w:szCs w:val="28"/>
      <w:lang w:val="x-none" w:eastAsia="x-none"/>
    </w:rPr>
  </w:style>
  <w:style w:type="paragraph" w:customStyle="1" w:styleId="Styltekst">
    <w:name w:val="Styl tekst"/>
    <w:basedOn w:val="Normalny"/>
    <w:link w:val="StyltekstZnak"/>
    <w:qFormat/>
    <w:rsid w:val="004E7ECE"/>
    <w:pPr>
      <w:spacing w:after="0" w:line="360" w:lineRule="auto"/>
      <w:ind w:firstLine="360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StyltekstZnak">
    <w:name w:val="Styl tekst Znak"/>
    <w:link w:val="Styltekst"/>
    <w:rsid w:val="004E7ECE"/>
    <w:rPr>
      <w:rFonts w:ascii="Arial" w:eastAsia="Times New Roman" w:hAnsi="Arial"/>
      <w:lang w:val="x-none"/>
    </w:rPr>
  </w:style>
  <w:style w:type="character" w:customStyle="1" w:styleId="Nagwek1Znak">
    <w:name w:val="Nagłówek 1 Znak"/>
    <w:aliases w:val="Hoofdstuk Znak"/>
    <w:link w:val="Nagwek1"/>
    <w:uiPriority w:val="1"/>
    <w:rsid w:val="00066A3D"/>
    <w:rPr>
      <w:rFonts w:ascii="Arial Narrow" w:eastAsia="Times New Roman" w:hAnsi="Arial Narrow"/>
      <w:bCs/>
      <w:kern w:val="32"/>
      <w:sz w:val="24"/>
      <w:szCs w:val="24"/>
      <w:lang w:val="x-none" w:eastAsia="x-none"/>
    </w:rPr>
  </w:style>
  <w:style w:type="character" w:customStyle="1" w:styleId="Nagwek2Znak">
    <w:name w:val="Nagłówek 2 Znak"/>
    <w:aliases w:val="l2 Znak,I2 Znak,ASAPHeading 2 Znak,Numbered - 2 Znak,h 3 Znak,ICL Znak,Heading 2a Znak,H2 Znak,PA Major Section Znak,Headline 2 Znak,h2 Znak,headi Znak,heading2 Znak,h21 Znak,h22 Znak,21 Znak,kopregel 2 Znak,Titre m Znak,Paragraaf Znak"/>
    <w:link w:val="Nagwek2"/>
    <w:uiPriority w:val="99"/>
    <w:rsid w:val="00CB3AC6"/>
    <w:rPr>
      <w:rFonts w:ascii="Calibri Light" w:eastAsia="Times New Roman" w:hAnsi="Calibri Light"/>
      <w:b/>
      <w:bCs/>
      <w:sz w:val="22"/>
      <w:szCs w:val="26"/>
      <w:lang w:val="x-none" w:eastAsia="x-none"/>
    </w:rPr>
  </w:style>
  <w:style w:type="character" w:customStyle="1" w:styleId="Nagwek4Znak">
    <w:name w:val="Nagłówek 4 Znak"/>
    <w:link w:val="Nagwek4"/>
    <w:rsid w:val="001074ED"/>
    <w:rPr>
      <w:rFonts w:ascii="Times New Roman" w:eastAsia="Times New Roman" w:hAnsi="Times New Roman"/>
      <w:b/>
      <w:bCs/>
      <w:sz w:val="28"/>
      <w:szCs w:val="28"/>
      <w:lang w:val="x-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074ED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1074ED"/>
    <w:rPr>
      <w:rFonts w:ascii="Times New Roman" w:eastAsia="Times New Roman" w:hAnsi="Times New Roman"/>
      <w:lang w:val="x-none"/>
    </w:rPr>
  </w:style>
  <w:style w:type="table" w:customStyle="1" w:styleId="TableNormal">
    <w:name w:val="Table Normal"/>
    <w:uiPriority w:val="2"/>
    <w:semiHidden/>
    <w:unhideWhenUsed/>
    <w:qFormat/>
    <w:rsid w:val="00583D4B"/>
    <w:pPr>
      <w:widowControl w:val="0"/>
    </w:pPr>
    <w:rPr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ednialista2akcent21">
    <w:name w:val="Średnia lista 2 — akcent 21"/>
    <w:hidden/>
    <w:uiPriority w:val="71"/>
    <w:rsid w:val="00C60287"/>
    <w:rPr>
      <w:sz w:val="22"/>
      <w:szCs w:val="22"/>
      <w:lang w:val="pl-PL"/>
    </w:rPr>
  </w:style>
  <w:style w:type="character" w:styleId="Odwoaniedokomentarza">
    <w:name w:val="annotation reference"/>
    <w:uiPriority w:val="99"/>
    <w:semiHidden/>
    <w:unhideWhenUsed/>
    <w:rsid w:val="00062CDC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2CDC"/>
    <w:rPr>
      <w:sz w:val="24"/>
      <w:szCs w:val="24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062CDC"/>
    <w:rPr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2CD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62CDC"/>
    <w:rPr>
      <w:b/>
      <w:bCs/>
      <w:sz w:val="24"/>
      <w:szCs w:val="24"/>
      <w:lang w:eastAsia="en-US"/>
    </w:rPr>
  </w:style>
  <w:style w:type="paragraph" w:customStyle="1" w:styleId="rednialista2akcent22">
    <w:name w:val="Średnia lista 2 — akcent 22"/>
    <w:hidden/>
    <w:uiPriority w:val="99"/>
    <w:semiHidden/>
    <w:rsid w:val="003A2177"/>
    <w:rPr>
      <w:sz w:val="22"/>
      <w:szCs w:val="22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C12C16"/>
    <w:pPr>
      <w:spacing w:after="0" w:line="240" w:lineRule="auto"/>
      <w:ind w:lef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dniasiatka21">
    <w:name w:val="Średnia siatka 21"/>
    <w:uiPriority w:val="1"/>
    <w:qFormat/>
    <w:rsid w:val="00B14480"/>
    <w:rPr>
      <w:sz w:val="22"/>
      <w:szCs w:val="22"/>
      <w:lang w:val="pl-PL"/>
    </w:rPr>
  </w:style>
  <w:style w:type="paragraph" w:customStyle="1" w:styleId="redniasiatka1akcent22">
    <w:name w:val="Średnia siatka 1 — akcent 22"/>
    <w:basedOn w:val="Normalny"/>
    <w:uiPriority w:val="34"/>
    <w:qFormat/>
    <w:rsid w:val="00C531AF"/>
    <w:pPr>
      <w:ind w:left="720"/>
      <w:contextualSpacing/>
    </w:pPr>
    <w:rPr>
      <w:rFonts w:ascii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26AE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B26A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EB26AE"/>
    <w:rPr>
      <w:vertAlign w:val="superscript"/>
    </w:rPr>
  </w:style>
  <w:style w:type="paragraph" w:customStyle="1" w:styleId="Tabelasiatki31">
    <w:name w:val="Tabela siatki 31"/>
    <w:basedOn w:val="Nagwek1"/>
    <w:next w:val="Normalny"/>
    <w:uiPriority w:val="39"/>
    <w:unhideWhenUsed/>
    <w:qFormat/>
    <w:rsid w:val="00F362B9"/>
    <w:pPr>
      <w:keepLines/>
      <w:spacing w:before="240" w:line="259" w:lineRule="auto"/>
      <w:jc w:val="left"/>
      <w:outlineLvl w:val="9"/>
    </w:pPr>
    <w:rPr>
      <w:rFonts w:ascii="Calibri Light" w:hAnsi="Calibri Light"/>
      <w:bCs w:val="0"/>
      <w:color w:val="2E74B5"/>
      <w:kern w:val="0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F362B9"/>
    <w:pPr>
      <w:tabs>
        <w:tab w:val="left" w:pos="440"/>
        <w:tab w:val="right" w:leader="dot" w:pos="9205"/>
      </w:tabs>
      <w:spacing w:after="100"/>
      <w:ind w:left="426" w:hanging="426"/>
    </w:pPr>
    <w:rPr>
      <w:rFonts w:ascii="Times New Roman" w:hAnsi="Times New Roman"/>
      <w:sz w:val="24"/>
    </w:rPr>
  </w:style>
  <w:style w:type="paragraph" w:customStyle="1" w:styleId="Punkt">
    <w:name w:val="Punkt"/>
    <w:basedOn w:val="Styltekst"/>
    <w:link w:val="PunktZnak"/>
    <w:qFormat/>
    <w:rsid w:val="00F362B9"/>
    <w:pPr>
      <w:numPr>
        <w:numId w:val="47"/>
      </w:numPr>
      <w:spacing w:after="120" w:line="281" w:lineRule="auto"/>
      <w:contextualSpacing/>
    </w:pPr>
  </w:style>
  <w:style w:type="character" w:customStyle="1" w:styleId="PunktZnak">
    <w:name w:val="Punkt Znak"/>
    <w:link w:val="Punkt"/>
    <w:rsid w:val="00F362B9"/>
    <w:rPr>
      <w:rFonts w:ascii="Arial" w:eastAsia="Times New Roman" w:hAnsi="Arial"/>
      <w:lang w:val="x-none" w:eastAsia="x-none"/>
    </w:rPr>
  </w:style>
  <w:style w:type="paragraph" w:styleId="Spistreci2">
    <w:name w:val="toc 2"/>
    <w:basedOn w:val="Normalny"/>
    <w:next w:val="Normalny"/>
    <w:autoRedefine/>
    <w:uiPriority w:val="39"/>
    <w:unhideWhenUsed/>
    <w:rsid w:val="005F02B8"/>
    <w:pPr>
      <w:spacing w:after="100"/>
      <w:ind w:left="220"/>
    </w:pPr>
  </w:style>
  <w:style w:type="character" w:styleId="UyteHipercze">
    <w:name w:val="FollowedHyperlink"/>
    <w:uiPriority w:val="99"/>
    <w:semiHidden/>
    <w:unhideWhenUsed/>
    <w:rsid w:val="00B6404D"/>
    <w:rPr>
      <w:color w:val="954F72"/>
      <w:u w:val="single"/>
    </w:rPr>
  </w:style>
  <w:style w:type="character" w:customStyle="1" w:styleId="UnresolvedMention">
    <w:name w:val="Unresolved Mention"/>
    <w:uiPriority w:val="47"/>
    <w:rsid w:val="00421C07"/>
    <w:rPr>
      <w:color w:val="808080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EB4792"/>
    <w:pPr>
      <w:ind w:left="720"/>
      <w:contextualSpacing/>
    </w:pPr>
  </w:style>
  <w:style w:type="paragraph" w:customStyle="1" w:styleId="Standarduser">
    <w:name w:val="Standard (user)"/>
    <w:rsid w:val="00335C57"/>
    <w:pPr>
      <w:suppressAutoHyphens/>
      <w:autoSpaceDN w:val="0"/>
      <w:textAlignment w:val="baseline"/>
    </w:pPr>
    <w:rPr>
      <w:rFonts w:ascii="Liberation Serif" w:eastAsia="SimSun" w:hAnsi="Liberation Serif" w:cs="Arial Unicode MS"/>
      <w:kern w:val="3"/>
      <w:sz w:val="24"/>
      <w:szCs w:val="24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1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package" Target="embeddings/Microsoft_Word_Document1.docx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8F67E-64D9-48D0-B90F-F0A7463EA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5FBCEAD1</Template>
  <TotalTime>3</TotalTime>
  <Pages>7</Pages>
  <Words>1874</Words>
  <Characters>11245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13093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JMZ</dc:creator>
  <cp:lastModifiedBy>Kowalski Janusz</cp:lastModifiedBy>
  <cp:revision>3</cp:revision>
  <cp:lastPrinted>2020-05-28T06:53:00Z</cp:lastPrinted>
  <dcterms:created xsi:type="dcterms:W3CDTF">2020-03-24T13:58:00Z</dcterms:created>
  <dcterms:modified xsi:type="dcterms:W3CDTF">2020-05-28T06:53:00Z</dcterms:modified>
</cp:coreProperties>
</file>